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2A" w:rsidRDefault="002B232A"/>
    <w:p w:rsidR="002B232A" w:rsidRDefault="002B232A" w:rsidP="002B232A"/>
    <w:p w:rsidR="002B232A" w:rsidRDefault="002B232A" w:rsidP="002B232A">
      <w:pPr>
        <w:rPr>
          <w:rFonts w:ascii="Cambria" w:hAnsi="Cambria"/>
          <w:color w:val="FF0000"/>
          <w:sz w:val="32"/>
          <w:szCs w:val="32"/>
        </w:rPr>
      </w:pPr>
    </w:p>
    <w:p w:rsidR="002B232A" w:rsidRDefault="002B232A" w:rsidP="002B232A">
      <w:pPr>
        <w:jc w:val="right"/>
        <w:rPr>
          <w:rFonts w:ascii="Cambria" w:hAnsi="Cambria"/>
          <w:color w:val="FF0000"/>
          <w:sz w:val="28"/>
          <w:szCs w:val="28"/>
        </w:rPr>
      </w:pPr>
    </w:p>
    <w:p w:rsidR="009966E3" w:rsidRDefault="002B232A" w:rsidP="002B232A">
      <w:pPr>
        <w:jc w:val="right"/>
        <w:rPr>
          <w:rFonts w:ascii="Cambria" w:hAnsi="Cambria"/>
          <w:b/>
          <w:sz w:val="32"/>
          <w:szCs w:val="32"/>
        </w:rPr>
      </w:pPr>
      <w:r w:rsidRPr="002B232A">
        <w:rPr>
          <w:rFonts w:ascii="Cambria" w:hAnsi="Cambria"/>
          <w:noProof/>
          <w:color w:val="FF0000"/>
          <w:sz w:val="28"/>
          <w:szCs w:val="28"/>
          <w:lang w:eastAsia="en-CA"/>
        </w:rPr>
        <w:drawing>
          <wp:anchor distT="0" distB="0" distL="114300" distR="114300" simplePos="0" relativeHeight="251655168" behindDoc="1" locked="0" layoutInCell="1" allowOverlap="1" wp14:anchorId="0F9AA968" wp14:editId="3B61A6EA">
            <wp:simplePos x="0" y="0"/>
            <wp:positionH relativeFrom="page">
              <wp:posOffset>447675</wp:posOffset>
            </wp:positionH>
            <wp:positionV relativeFrom="page">
              <wp:posOffset>228600</wp:posOffset>
            </wp:positionV>
            <wp:extent cx="7084695" cy="1463040"/>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4695" cy="1463040"/>
                    </a:xfrm>
                    <a:prstGeom prst="rect">
                      <a:avLst/>
                    </a:prstGeom>
                    <a:noFill/>
                  </pic:spPr>
                </pic:pic>
              </a:graphicData>
            </a:graphic>
            <wp14:sizeRelH relativeFrom="page">
              <wp14:pctWidth>0</wp14:pctWidth>
            </wp14:sizeRelH>
            <wp14:sizeRelV relativeFrom="page">
              <wp14:pctHeight>0</wp14:pctHeight>
            </wp14:sizeRelV>
          </wp:anchor>
        </w:drawing>
      </w:r>
      <w:r w:rsidRPr="002B232A">
        <w:rPr>
          <w:rFonts w:ascii="Cambria" w:hAnsi="Cambria"/>
          <w:color w:val="FF0000"/>
          <w:sz w:val="28"/>
          <w:szCs w:val="28"/>
        </w:rPr>
        <w:t>www.peacepassage.ca</w:t>
      </w:r>
      <w:r>
        <w:rPr>
          <w:rFonts w:ascii="Cambria" w:hAnsi="Cambria"/>
          <w:color w:val="FF0000"/>
          <w:sz w:val="32"/>
          <w:szCs w:val="32"/>
        </w:rPr>
        <w:t xml:space="preserve">                           </w:t>
      </w:r>
      <w:r w:rsidR="00E003CC">
        <w:rPr>
          <w:rFonts w:ascii="Cambria" w:hAnsi="Cambria"/>
          <w:b/>
          <w:sz w:val="32"/>
          <w:szCs w:val="32"/>
        </w:rPr>
        <w:t>February 2017</w:t>
      </w:r>
    </w:p>
    <w:p w:rsidR="002B232A" w:rsidRDefault="00B54121" w:rsidP="002B232A">
      <w:pPr>
        <w:rPr>
          <w:rFonts w:ascii="Cambria" w:hAnsi="Cambria"/>
          <w:sz w:val="24"/>
          <w:szCs w:val="24"/>
        </w:rPr>
      </w:pPr>
      <w:r>
        <w:rPr>
          <w:rFonts w:ascii="Cambria" w:hAnsi="Cambria"/>
          <w:b/>
          <w:noProof/>
          <w:sz w:val="24"/>
          <w:szCs w:val="24"/>
          <w:lang w:eastAsia="en-CA"/>
        </w:rPr>
        <mc:AlternateContent>
          <mc:Choice Requires="wps">
            <w:drawing>
              <wp:anchor distT="0" distB="0" distL="114300" distR="114300" simplePos="0" relativeHeight="251656192" behindDoc="0" locked="0" layoutInCell="1" allowOverlap="1" wp14:anchorId="3FBC06BE" wp14:editId="2B5B78EC">
                <wp:simplePos x="0" y="0"/>
                <wp:positionH relativeFrom="column">
                  <wp:posOffset>4010025</wp:posOffset>
                </wp:positionH>
                <wp:positionV relativeFrom="paragraph">
                  <wp:posOffset>80010</wp:posOffset>
                </wp:positionV>
                <wp:extent cx="3171825" cy="2676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171825" cy="2676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21" w:rsidRPr="005E5F32" w:rsidRDefault="00E27E95" w:rsidP="004E5F57">
                            <w:pPr>
                              <w:jc w:val="center"/>
                              <w:rPr>
                                <w:rFonts w:ascii="Book Antiqua" w:hAnsi="Book Antiqua"/>
                                <w:b/>
                                <w:sz w:val="24"/>
                                <w:szCs w:val="24"/>
                                <w:u w:val="single"/>
                              </w:rPr>
                            </w:pPr>
                            <w:r>
                              <w:rPr>
                                <w:rFonts w:ascii="Book Antiqua" w:hAnsi="Book Antiqua"/>
                                <w:b/>
                                <w:sz w:val="24"/>
                                <w:szCs w:val="24"/>
                                <w:u w:val="single"/>
                              </w:rPr>
                              <w:t>MARK YOUR CALE</w:t>
                            </w:r>
                            <w:r w:rsidR="004E5F57" w:rsidRPr="005E5F32">
                              <w:rPr>
                                <w:rFonts w:ascii="Book Antiqua" w:hAnsi="Book Antiqua"/>
                                <w:b/>
                                <w:sz w:val="24"/>
                                <w:szCs w:val="24"/>
                                <w:u w:val="single"/>
                              </w:rPr>
                              <w:t>NDARS!!</w:t>
                            </w:r>
                          </w:p>
                          <w:p w:rsidR="00E003CC" w:rsidRPr="003A524F" w:rsidRDefault="00E003CC" w:rsidP="00E003CC">
                            <w:pPr>
                              <w:spacing w:after="0"/>
                              <w:rPr>
                                <w:rFonts w:ascii="Cambria" w:hAnsi="Cambria"/>
                              </w:rPr>
                            </w:pPr>
                            <w:r w:rsidRPr="003A524F">
                              <w:rPr>
                                <w:rFonts w:ascii="Cambria" w:hAnsi="Cambria"/>
                                <w:b/>
                                <w:u w:val="single"/>
                              </w:rPr>
                              <w:t xml:space="preserve">February </w:t>
                            </w:r>
                            <w:r w:rsidR="00C65F4B">
                              <w:rPr>
                                <w:rFonts w:ascii="Cambria" w:hAnsi="Cambria"/>
                                <w:b/>
                                <w:u w:val="single"/>
                              </w:rPr>
                              <w:t>15</w:t>
                            </w:r>
                            <w:r w:rsidRPr="003A524F">
                              <w:rPr>
                                <w:rFonts w:ascii="Cambria" w:hAnsi="Cambria"/>
                                <w:b/>
                                <w:u w:val="single"/>
                                <w:vertAlign w:val="superscript"/>
                              </w:rPr>
                              <w:t>th</w:t>
                            </w:r>
                            <w:r w:rsidRPr="003A524F">
                              <w:rPr>
                                <w:rFonts w:ascii="Cambria" w:hAnsi="Cambria"/>
                              </w:rPr>
                              <w:t xml:space="preserve"> – General Membership meeting</w:t>
                            </w:r>
                          </w:p>
                          <w:p w:rsidR="00E003CC" w:rsidRPr="003A524F" w:rsidRDefault="00E003CC" w:rsidP="00E003CC">
                            <w:pPr>
                              <w:spacing w:after="0"/>
                              <w:rPr>
                                <w:rFonts w:ascii="Cambria" w:hAnsi="Cambria"/>
                                <w:b/>
                                <w:u w:val="single"/>
                              </w:rPr>
                            </w:pPr>
                            <w:r w:rsidRPr="003A524F">
                              <w:rPr>
                                <w:rFonts w:ascii="Cambria" w:hAnsi="Cambria"/>
                                <w:b/>
                                <w:u w:val="single"/>
                              </w:rPr>
                              <w:t>February 8</w:t>
                            </w:r>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-Valentines Fun Day</w:t>
                            </w:r>
                          </w:p>
                          <w:p w:rsidR="00E003CC" w:rsidRPr="003A524F" w:rsidRDefault="00E003CC" w:rsidP="00E003CC">
                            <w:pPr>
                              <w:spacing w:after="0"/>
                              <w:rPr>
                                <w:rFonts w:ascii="Cambria" w:hAnsi="Cambria"/>
                              </w:rPr>
                            </w:pPr>
                            <w:r w:rsidRPr="003A524F">
                              <w:rPr>
                                <w:rFonts w:ascii="Cambria" w:hAnsi="Cambria"/>
                                <w:b/>
                                <w:u w:val="single"/>
                              </w:rPr>
                              <w:t>February 13</w:t>
                            </w:r>
                            <w:proofErr w:type="gramStart"/>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 xml:space="preserve"> –</w:t>
                            </w:r>
                            <w:proofErr w:type="gramEnd"/>
                            <w:r w:rsidRPr="003A524F">
                              <w:rPr>
                                <w:rFonts w:ascii="Cambria" w:hAnsi="Cambria"/>
                              </w:rPr>
                              <w:t xml:space="preserve"> BC Family Day no Skating</w:t>
                            </w:r>
                          </w:p>
                          <w:p w:rsidR="00E003CC" w:rsidRPr="003A524F" w:rsidRDefault="00E003CC" w:rsidP="00E003CC">
                            <w:pPr>
                              <w:spacing w:after="0"/>
                              <w:rPr>
                                <w:rFonts w:ascii="Cambria" w:hAnsi="Cambria"/>
                              </w:rPr>
                            </w:pPr>
                            <w:r w:rsidRPr="003A524F">
                              <w:rPr>
                                <w:rFonts w:ascii="Cambria" w:hAnsi="Cambria"/>
                                <w:b/>
                                <w:u w:val="single"/>
                              </w:rPr>
                              <w:t>February 17</w:t>
                            </w:r>
                            <w:r w:rsidRPr="003A524F">
                              <w:rPr>
                                <w:rFonts w:ascii="Cambria" w:hAnsi="Cambria"/>
                                <w:b/>
                                <w:u w:val="single"/>
                                <w:vertAlign w:val="superscript"/>
                              </w:rPr>
                              <w:t>th</w:t>
                            </w:r>
                            <w:r w:rsidRPr="003A524F">
                              <w:rPr>
                                <w:rFonts w:ascii="Cambria" w:hAnsi="Cambria"/>
                                <w:b/>
                                <w:u w:val="single"/>
                              </w:rPr>
                              <w:t>-19</w:t>
                            </w:r>
                            <w:r w:rsidRPr="003A524F">
                              <w:rPr>
                                <w:rFonts w:ascii="Cambria" w:hAnsi="Cambria"/>
                                <w:b/>
                                <w:u w:val="single"/>
                                <w:vertAlign w:val="superscript"/>
                              </w:rPr>
                              <w:t>th</w:t>
                            </w:r>
                            <w:r w:rsidRPr="003A524F">
                              <w:rPr>
                                <w:rFonts w:ascii="Cambria" w:hAnsi="Cambria"/>
                              </w:rPr>
                              <w:t xml:space="preserve"> – Totem Competition in Dawson Creek</w:t>
                            </w:r>
                          </w:p>
                          <w:p w:rsidR="00E003CC" w:rsidRPr="003A524F" w:rsidRDefault="00E003CC" w:rsidP="00E003CC">
                            <w:pPr>
                              <w:spacing w:after="0"/>
                              <w:rPr>
                                <w:rFonts w:ascii="Cambria" w:hAnsi="Cambria"/>
                              </w:rPr>
                            </w:pPr>
                            <w:r w:rsidRPr="003A524F">
                              <w:rPr>
                                <w:rFonts w:ascii="Cambria" w:hAnsi="Cambria"/>
                                <w:b/>
                                <w:u w:val="single"/>
                              </w:rPr>
                              <w:t>February 24</w:t>
                            </w:r>
                            <w:r w:rsidRPr="003A524F">
                              <w:rPr>
                                <w:rFonts w:ascii="Cambria" w:hAnsi="Cambria"/>
                                <w:b/>
                                <w:u w:val="single"/>
                                <w:vertAlign w:val="superscript"/>
                              </w:rPr>
                              <w:t>th</w:t>
                            </w:r>
                            <w:r w:rsidRPr="003A524F">
                              <w:rPr>
                                <w:rFonts w:ascii="Cambria" w:hAnsi="Cambria"/>
                                <w:b/>
                                <w:u w:val="single"/>
                              </w:rPr>
                              <w:t xml:space="preserve"> – 26</w:t>
                            </w:r>
                            <w:r w:rsidRPr="003A524F">
                              <w:rPr>
                                <w:rFonts w:ascii="Cambria" w:hAnsi="Cambria"/>
                                <w:b/>
                                <w:u w:val="single"/>
                                <w:vertAlign w:val="superscript"/>
                              </w:rPr>
                              <w:t xml:space="preserve">th </w:t>
                            </w:r>
                            <w:r w:rsidRPr="003A524F">
                              <w:rPr>
                                <w:rFonts w:ascii="Cambria" w:hAnsi="Cambria"/>
                              </w:rPr>
                              <w:t xml:space="preserve">– Test Day in Fort St John </w:t>
                            </w:r>
                          </w:p>
                          <w:p w:rsidR="00E003CC" w:rsidRPr="003A524F" w:rsidRDefault="00E003CC" w:rsidP="00E003CC">
                            <w:pPr>
                              <w:spacing w:after="0"/>
                              <w:rPr>
                                <w:rFonts w:ascii="Cambria" w:hAnsi="Cambria"/>
                              </w:rPr>
                            </w:pPr>
                            <w:r w:rsidRPr="003A524F">
                              <w:rPr>
                                <w:rFonts w:ascii="Cambria" w:hAnsi="Cambria"/>
                                <w:b/>
                                <w:u w:val="single"/>
                              </w:rPr>
                              <w:t>March 3</w:t>
                            </w:r>
                            <w:r w:rsidRPr="003A524F">
                              <w:rPr>
                                <w:rFonts w:ascii="Cambria" w:hAnsi="Cambria"/>
                                <w:b/>
                                <w:u w:val="single"/>
                                <w:vertAlign w:val="superscript"/>
                              </w:rPr>
                              <w:t>rd</w:t>
                            </w:r>
                            <w:r w:rsidRPr="003A524F">
                              <w:rPr>
                                <w:rFonts w:ascii="Cambria" w:hAnsi="Cambria"/>
                                <w:b/>
                                <w:u w:val="single"/>
                              </w:rPr>
                              <w:t xml:space="preserve"> -5</w:t>
                            </w:r>
                            <w:proofErr w:type="gramStart"/>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 xml:space="preserve"> –</w:t>
                            </w:r>
                            <w:proofErr w:type="gramEnd"/>
                            <w:r w:rsidRPr="003A524F">
                              <w:rPr>
                                <w:rFonts w:ascii="Cambria" w:hAnsi="Cambria"/>
                              </w:rPr>
                              <w:t xml:space="preserve"> Super Series Star Skate Final in Kelowna</w:t>
                            </w:r>
                          </w:p>
                          <w:p w:rsidR="00E003CC" w:rsidRPr="003A524F" w:rsidRDefault="00E003CC" w:rsidP="00E003CC">
                            <w:pPr>
                              <w:spacing w:after="0"/>
                              <w:rPr>
                                <w:rFonts w:ascii="Cambria" w:hAnsi="Cambria"/>
                              </w:rPr>
                            </w:pPr>
                            <w:r w:rsidRPr="003A524F">
                              <w:rPr>
                                <w:rFonts w:ascii="Cambria" w:hAnsi="Cambria"/>
                                <w:b/>
                                <w:u w:val="single"/>
                              </w:rPr>
                              <w:t>March 8</w:t>
                            </w:r>
                            <w:proofErr w:type="gramStart"/>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w:t>
                            </w:r>
                            <w:proofErr w:type="gramEnd"/>
                            <w:r w:rsidRPr="003A524F">
                              <w:rPr>
                                <w:rFonts w:ascii="Cambria" w:hAnsi="Cambria"/>
                              </w:rPr>
                              <w:t xml:space="preserve"> Last day of CanSkate</w:t>
                            </w:r>
                          </w:p>
                          <w:p w:rsidR="00E003CC" w:rsidRPr="003A524F" w:rsidRDefault="00E003CC" w:rsidP="00E003CC">
                            <w:pPr>
                              <w:spacing w:after="0"/>
                              <w:rPr>
                                <w:rFonts w:ascii="Cambria" w:hAnsi="Cambria"/>
                              </w:rPr>
                            </w:pPr>
                            <w:r w:rsidRPr="003A524F">
                              <w:rPr>
                                <w:rFonts w:ascii="Cambria" w:hAnsi="Cambria"/>
                                <w:b/>
                                <w:u w:val="single"/>
                              </w:rPr>
                              <w:t>March 10</w:t>
                            </w:r>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 Ice Show Dress Rehearsal</w:t>
                            </w:r>
                          </w:p>
                          <w:p w:rsidR="00E003CC" w:rsidRPr="003A524F" w:rsidRDefault="00E003CC" w:rsidP="00E003CC">
                            <w:pPr>
                              <w:spacing w:after="0"/>
                              <w:rPr>
                                <w:rFonts w:ascii="Cambria" w:hAnsi="Cambria"/>
                              </w:rPr>
                            </w:pPr>
                            <w:r w:rsidRPr="003A524F">
                              <w:rPr>
                                <w:rFonts w:ascii="Cambria" w:hAnsi="Cambria"/>
                                <w:b/>
                                <w:u w:val="single"/>
                              </w:rPr>
                              <w:t>March 11</w:t>
                            </w:r>
                            <w:proofErr w:type="gramStart"/>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w:t>
                            </w:r>
                            <w:proofErr w:type="gramEnd"/>
                            <w:r w:rsidRPr="003A524F">
                              <w:rPr>
                                <w:rFonts w:ascii="Cambria" w:hAnsi="Cambria"/>
                              </w:rPr>
                              <w:t xml:space="preserve"> Awards Banquette</w:t>
                            </w:r>
                          </w:p>
                          <w:p w:rsidR="00E003CC" w:rsidRPr="003A524F" w:rsidRDefault="00E003CC" w:rsidP="00E003CC">
                            <w:pPr>
                              <w:spacing w:after="0"/>
                              <w:rPr>
                                <w:rFonts w:ascii="Cambria" w:hAnsi="Cambria"/>
                              </w:rPr>
                            </w:pPr>
                            <w:r w:rsidRPr="003A524F">
                              <w:rPr>
                                <w:rFonts w:ascii="Cambria" w:hAnsi="Cambria"/>
                                <w:b/>
                                <w:u w:val="single"/>
                              </w:rPr>
                              <w:t>March 12</w:t>
                            </w:r>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 Ice Show</w:t>
                            </w:r>
                          </w:p>
                          <w:p w:rsidR="00E003CC" w:rsidRPr="003A524F" w:rsidRDefault="00E003CC" w:rsidP="00E003CC">
                            <w:pPr>
                              <w:spacing w:after="0"/>
                              <w:rPr>
                                <w:rFonts w:ascii="Cambria" w:hAnsi="Cambria"/>
                              </w:rPr>
                            </w:pPr>
                            <w:r w:rsidRPr="003A524F">
                              <w:rPr>
                                <w:rFonts w:ascii="Cambria" w:hAnsi="Cambria"/>
                              </w:rPr>
                              <w:tab/>
                              <w:t xml:space="preserve">        -Raffle Draw</w:t>
                            </w:r>
                          </w:p>
                          <w:p w:rsidR="004E5F57" w:rsidRPr="004E5F57" w:rsidRDefault="004E5F57" w:rsidP="004E5F57">
                            <w:pPr>
                              <w:rPr>
                                <w:rFonts w:ascii="Book Antiqua" w:hAnsi="Book Antiq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C06BE" id="_x0000_t202" coordsize="21600,21600" o:spt="202" path="m,l,21600r21600,l21600,xe">
                <v:stroke joinstyle="miter"/>
                <v:path gradientshapeok="t" o:connecttype="rect"/>
              </v:shapetype>
              <v:shape id="Text Box 2" o:spid="_x0000_s1026" type="#_x0000_t202" style="position:absolute;margin-left:315.75pt;margin-top:6.3pt;width:249.75pt;height:21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" fillcolor="white [3201]" strokeweight=".5pt">
                <v:textbox>
                  <w:txbxContent>
                    <w:p w:rsidR="00B54121" w:rsidRPr="005E5F32" w:rsidRDefault="00E27E95" w:rsidP="004E5F57">
                      <w:pPr>
                        <w:jc w:val="center"/>
                        <w:rPr>
                          <w:rFonts w:ascii="Book Antiqua" w:hAnsi="Book Antiqua"/>
                          <w:b/>
                          <w:sz w:val="24"/>
                          <w:szCs w:val="24"/>
                          <w:u w:val="single"/>
                        </w:rPr>
                      </w:pPr>
                      <w:r>
                        <w:rPr>
                          <w:rFonts w:ascii="Book Antiqua" w:hAnsi="Book Antiqua"/>
                          <w:b/>
                          <w:sz w:val="24"/>
                          <w:szCs w:val="24"/>
                          <w:u w:val="single"/>
                        </w:rPr>
                        <w:t>MARK YOUR CALE</w:t>
                      </w:r>
                      <w:r w:rsidR="004E5F57" w:rsidRPr="005E5F32">
                        <w:rPr>
                          <w:rFonts w:ascii="Book Antiqua" w:hAnsi="Book Antiqua"/>
                          <w:b/>
                          <w:sz w:val="24"/>
                          <w:szCs w:val="24"/>
                          <w:u w:val="single"/>
                        </w:rPr>
                        <w:t>NDARS!!</w:t>
                      </w:r>
                    </w:p>
                    <w:p w:rsidR="00E003CC" w:rsidRPr="003A524F" w:rsidRDefault="00E003CC" w:rsidP="00E003CC">
                      <w:pPr>
                        <w:spacing w:after="0"/>
                        <w:rPr>
                          <w:rFonts w:ascii="Cambria" w:hAnsi="Cambria"/>
                        </w:rPr>
                      </w:pPr>
                      <w:r w:rsidRPr="003A524F">
                        <w:rPr>
                          <w:rFonts w:ascii="Cambria" w:hAnsi="Cambria"/>
                          <w:b/>
                          <w:u w:val="single"/>
                        </w:rPr>
                        <w:t xml:space="preserve">February </w:t>
                      </w:r>
                      <w:r w:rsidR="00C65F4B">
                        <w:rPr>
                          <w:rFonts w:ascii="Cambria" w:hAnsi="Cambria"/>
                          <w:b/>
                          <w:u w:val="single"/>
                        </w:rPr>
                        <w:t>15</w:t>
                      </w:r>
                      <w:r w:rsidRPr="003A524F">
                        <w:rPr>
                          <w:rFonts w:ascii="Cambria" w:hAnsi="Cambria"/>
                          <w:b/>
                          <w:u w:val="single"/>
                          <w:vertAlign w:val="superscript"/>
                        </w:rPr>
                        <w:t>th</w:t>
                      </w:r>
                      <w:r w:rsidRPr="003A524F">
                        <w:rPr>
                          <w:rFonts w:ascii="Cambria" w:hAnsi="Cambria"/>
                        </w:rPr>
                        <w:t xml:space="preserve"> – General Membership meeting</w:t>
                      </w:r>
                    </w:p>
                    <w:p w:rsidR="00E003CC" w:rsidRPr="003A524F" w:rsidRDefault="00E003CC" w:rsidP="00E003CC">
                      <w:pPr>
                        <w:spacing w:after="0"/>
                        <w:rPr>
                          <w:rFonts w:ascii="Cambria" w:hAnsi="Cambria"/>
                          <w:b/>
                          <w:u w:val="single"/>
                        </w:rPr>
                      </w:pPr>
                      <w:r w:rsidRPr="003A524F">
                        <w:rPr>
                          <w:rFonts w:ascii="Cambria" w:hAnsi="Cambria"/>
                          <w:b/>
                          <w:u w:val="single"/>
                        </w:rPr>
                        <w:t>February 8</w:t>
                      </w:r>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-Valentines Fun Day</w:t>
                      </w:r>
                    </w:p>
                    <w:p w:rsidR="00E003CC" w:rsidRPr="003A524F" w:rsidRDefault="00E003CC" w:rsidP="00E003CC">
                      <w:pPr>
                        <w:spacing w:after="0"/>
                        <w:rPr>
                          <w:rFonts w:ascii="Cambria" w:hAnsi="Cambria"/>
                        </w:rPr>
                      </w:pPr>
                      <w:r w:rsidRPr="003A524F">
                        <w:rPr>
                          <w:rFonts w:ascii="Cambria" w:hAnsi="Cambria"/>
                          <w:b/>
                          <w:u w:val="single"/>
                        </w:rPr>
                        <w:t>February 13</w:t>
                      </w:r>
                      <w:proofErr w:type="gramStart"/>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 xml:space="preserve"> –</w:t>
                      </w:r>
                      <w:proofErr w:type="gramEnd"/>
                      <w:r w:rsidRPr="003A524F">
                        <w:rPr>
                          <w:rFonts w:ascii="Cambria" w:hAnsi="Cambria"/>
                        </w:rPr>
                        <w:t xml:space="preserve"> BC Family Day no Skating</w:t>
                      </w:r>
                    </w:p>
                    <w:p w:rsidR="00E003CC" w:rsidRPr="003A524F" w:rsidRDefault="00E003CC" w:rsidP="00E003CC">
                      <w:pPr>
                        <w:spacing w:after="0"/>
                        <w:rPr>
                          <w:rFonts w:ascii="Cambria" w:hAnsi="Cambria"/>
                        </w:rPr>
                      </w:pPr>
                      <w:r w:rsidRPr="003A524F">
                        <w:rPr>
                          <w:rFonts w:ascii="Cambria" w:hAnsi="Cambria"/>
                          <w:b/>
                          <w:u w:val="single"/>
                        </w:rPr>
                        <w:t>February 17</w:t>
                      </w:r>
                      <w:r w:rsidRPr="003A524F">
                        <w:rPr>
                          <w:rFonts w:ascii="Cambria" w:hAnsi="Cambria"/>
                          <w:b/>
                          <w:u w:val="single"/>
                          <w:vertAlign w:val="superscript"/>
                        </w:rPr>
                        <w:t>th</w:t>
                      </w:r>
                      <w:r w:rsidRPr="003A524F">
                        <w:rPr>
                          <w:rFonts w:ascii="Cambria" w:hAnsi="Cambria"/>
                          <w:b/>
                          <w:u w:val="single"/>
                        </w:rPr>
                        <w:t>-19</w:t>
                      </w:r>
                      <w:r w:rsidRPr="003A524F">
                        <w:rPr>
                          <w:rFonts w:ascii="Cambria" w:hAnsi="Cambria"/>
                          <w:b/>
                          <w:u w:val="single"/>
                          <w:vertAlign w:val="superscript"/>
                        </w:rPr>
                        <w:t>th</w:t>
                      </w:r>
                      <w:r w:rsidRPr="003A524F">
                        <w:rPr>
                          <w:rFonts w:ascii="Cambria" w:hAnsi="Cambria"/>
                        </w:rPr>
                        <w:t xml:space="preserve"> – Totem Competition in Dawson Creek</w:t>
                      </w:r>
                    </w:p>
                    <w:p w:rsidR="00E003CC" w:rsidRPr="003A524F" w:rsidRDefault="00E003CC" w:rsidP="00E003CC">
                      <w:pPr>
                        <w:spacing w:after="0"/>
                        <w:rPr>
                          <w:rFonts w:ascii="Cambria" w:hAnsi="Cambria"/>
                        </w:rPr>
                      </w:pPr>
                      <w:r w:rsidRPr="003A524F">
                        <w:rPr>
                          <w:rFonts w:ascii="Cambria" w:hAnsi="Cambria"/>
                          <w:b/>
                          <w:u w:val="single"/>
                        </w:rPr>
                        <w:t>February 24</w:t>
                      </w:r>
                      <w:r w:rsidRPr="003A524F">
                        <w:rPr>
                          <w:rFonts w:ascii="Cambria" w:hAnsi="Cambria"/>
                          <w:b/>
                          <w:u w:val="single"/>
                          <w:vertAlign w:val="superscript"/>
                        </w:rPr>
                        <w:t>th</w:t>
                      </w:r>
                      <w:r w:rsidRPr="003A524F">
                        <w:rPr>
                          <w:rFonts w:ascii="Cambria" w:hAnsi="Cambria"/>
                          <w:b/>
                          <w:u w:val="single"/>
                        </w:rPr>
                        <w:t xml:space="preserve"> – 26</w:t>
                      </w:r>
                      <w:r w:rsidRPr="003A524F">
                        <w:rPr>
                          <w:rFonts w:ascii="Cambria" w:hAnsi="Cambria"/>
                          <w:b/>
                          <w:u w:val="single"/>
                          <w:vertAlign w:val="superscript"/>
                        </w:rPr>
                        <w:t xml:space="preserve">th </w:t>
                      </w:r>
                      <w:r w:rsidRPr="003A524F">
                        <w:rPr>
                          <w:rFonts w:ascii="Cambria" w:hAnsi="Cambria"/>
                        </w:rPr>
                        <w:t xml:space="preserve">– Test Day in Fort St John </w:t>
                      </w:r>
                    </w:p>
                    <w:p w:rsidR="00E003CC" w:rsidRPr="003A524F" w:rsidRDefault="00E003CC" w:rsidP="00E003CC">
                      <w:pPr>
                        <w:spacing w:after="0"/>
                        <w:rPr>
                          <w:rFonts w:ascii="Cambria" w:hAnsi="Cambria"/>
                        </w:rPr>
                      </w:pPr>
                      <w:r w:rsidRPr="003A524F">
                        <w:rPr>
                          <w:rFonts w:ascii="Cambria" w:hAnsi="Cambria"/>
                          <w:b/>
                          <w:u w:val="single"/>
                        </w:rPr>
                        <w:t>March 3</w:t>
                      </w:r>
                      <w:r w:rsidRPr="003A524F">
                        <w:rPr>
                          <w:rFonts w:ascii="Cambria" w:hAnsi="Cambria"/>
                          <w:b/>
                          <w:u w:val="single"/>
                          <w:vertAlign w:val="superscript"/>
                        </w:rPr>
                        <w:t>rd</w:t>
                      </w:r>
                      <w:r w:rsidRPr="003A524F">
                        <w:rPr>
                          <w:rFonts w:ascii="Cambria" w:hAnsi="Cambria"/>
                          <w:b/>
                          <w:u w:val="single"/>
                        </w:rPr>
                        <w:t xml:space="preserve"> -5</w:t>
                      </w:r>
                      <w:proofErr w:type="gramStart"/>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 xml:space="preserve"> –</w:t>
                      </w:r>
                      <w:proofErr w:type="gramEnd"/>
                      <w:r w:rsidRPr="003A524F">
                        <w:rPr>
                          <w:rFonts w:ascii="Cambria" w:hAnsi="Cambria"/>
                        </w:rPr>
                        <w:t xml:space="preserve"> Super Series Star Skate Final in Kelowna</w:t>
                      </w:r>
                    </w:p>
                    <w:p w:rsidR="00E003CC" w:rsidRPr="003A524F" w:rsidRDefault="00E003CC" w:rsidP="00E003CC">
                      <w:pPr>
                        <w:spacing w:after="0"/>
                        <w:rPr>
                          <w:rFonts w:ascii="Cambria" w:hAnsi="Cambria"/>
                        </w:rPr>
                      </w:pPr>
                      <w:r w:rsidRPr="003A524F">
                        <w:rPr>
                          <w:rFonts w:ascii="Cambria" w:hAnsi="Cambria"/>
                          <w:b/>
                          <w:u w:val="single"/>
                        </w:rPr>
                        <w:t>March 8</w:t>
                      </w:r>
                      <w:proofErr w:type="gramStart"/>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w:t>
                      </w:r>
                      <w:proofErr w:type="gramEnd"/>
                      <w:r w:rsidRPr="003A524F">
                        <w:rPr>
                          <w:rFonts w:ascii="Cambria" w:hAnsi="Cambria"/>
                        </w:rPr>
                        <w:t xml:space="preserve"> Last day of CanSkate</w:t>
                      </w:r>
                    </w:p>
                    <w:p w:rsidR="00E003CC" w:rsidRPr="003A524F" w:rsidRDefault="00E003CC" w:rsidP="00E003CC">
                      <w:pPr>
                        <w:spacing w:after="0"/>
                        <w:rPr>
                          <w:rFonts w:ascii="Cambria" w:hAnsi="Cambria"/>
                        </w:rPr>
                      </w:pPr>
                      <w:r w:rsidRPr="003A524F">
                        <w:rPr>
                          <w:rFonts w:ascii="Cambria" w:hAnsi="Cambria"/>
                          <w:b/>
                          <w:u w:val="single"/>
                        </w:rPr>
                        <w:t>March 10</w:t>
                      </w:r>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 Ice Show Dress Rehearsal</w:t>
                      </w:r>
                    </w:p>
                    <w:p w:rsidR="00E003CC" w:rsidRPr="003A524F" w:rsidRDefault="00E003CC" w:rsidP="00E003CC">
                      <w:pPr>
                        <w:spacing w:after="0"/>
                        <w:rPr>
                          <w:rFonts w:ascii="Cambria" w:hAnsi="Cambria"/>
                        </w:rPr>
                      </w:pPr>
                      <w:r w:rsidRPr="003A524F">
                        <w:rPr>
                          <w:rFonts w:ascii="Cambria" w:hAnsi="Cambria"/>
                          <w:b/>
                          <w:u w:val="single"/>
                        </w:rPr>
                        <w:t>March 11</w:t>
                      </w:r>
                      <w:proofErr w:type="gramStart"/>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w:t>
                      </w:r>
                      <w:proofErr w:type="gramEnd"/>
                      <w:r w:rsidRPr="003A524F">
                        <w:rPr>
                          <w:rFonts w:ascii="Cambria" w:hAnsi="Cambria"/>
                        </w:rPr>
                        <w:t xml:space="preserve"> Awards Banquette</w:t>
                      </w:r>
                    </w:p>
                    <w:p w:rsidR="00E003CC" w:rsidRPr="003A524F" w:rsidRDefault="00E003CC" w:rsidP="00E003CC">
                      <w:pPr>
                        <w:spacing w:after="0"/>
                        <w:rPr>
                          <w:rFonts w:ascii="Cambria" w:hAnsi="Cambria"/>
                        </w:rPr>
                      </w:pPr>
                      <w:r w:rsidRPr="003A524F">
                        <w:rPr>
                          <w:rFonts w:ascii="Cambria" w:hAnsi="Cambria"/>
                          <w:b/>
                          <w:u w:val="single"/>
                        </w:rPr>
                        <w:t>March 12</w:t>
                      </w:r>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 Ice Show</w:t>
                      </w:r>
                    </w:p>
                    <w:p w:rsidR="00E003CC" w:rsidRPr="003A524F" w:rsidRDefault="00E003CC" w:rsidP="00E003CC">
                      <w:pPr>
                        <w:spacing w:after="0"/>
                        <w:rPr>
                          <w:rFonts w:ascii="Cambria" w:hAnsi="Cambria"/>
                        </w:rPr>
                      </w:pPr>
                      <w:r w:rsidRPr="003A524F">
                        <w:rPr>
                          <w:rFonts w:ascii="Cambria" w:hAnsi="Cambria"/>
                        </w:rPr>
                        <w:tab/>
                        <w:t xml:space="preserve">        -Raffle Draw</w:t>
                      </w:r>
                    </w:p>
                    <w:p w:rsidR="004E5F57" w:rsidRPr="004E5F57" w:rsidRDefault="004E5F57" w:rsidP="004E5F57">
                      <w:pPr>
                        <w:rPr>
                          <w:rFonts w:ascii="Book Antiqua" w:hAnsi="Book Antiqua"/>
                        </w:rPr>
                      </w:pPr>
                    </w:p>
                  </w:txbxContent>
                </v:textbox>
              </v:shape>
            </w:pict>
          </mc:Fallback>
        </mc:AlternateContent>
      </w:r>
      <w:r w:rsidR="002B232A">
        <w:rPr>
          <w:rFonts w:ascii="Cambria" w:hAnsi="Cambria"/>
          <w:b/>
          <w:sz w:val="24"/>
          <w:szCs w:val="24"/>
        </w:rPr>
        <w:t>201</w:t>
      </w:r>
      <w:r w:rsidR="00DF7171">
        <w:rPr>
          <w:rFonts w:ascii="Cambria" w:hAnsi="Cambria"/>
          <w:b/>
          <w:sz w:val="24"/>
          <w:szCs w:val="24"/>
        </w:rPr>
        <w:t>6</w:t>
      </w:r>
      <w:r w:rsidR="002B232A">
        <w:rPr>
          <w:rFonts w:ascii="Cambria" w:hAnsi="Cambria"/>
          <w:b/>
          <w:sz w:val="24"/>
          <w:szCs w:val="24"/>
        </w:rPr>
        <w:t>/201</w:t>
      </w:r>
      <w:r w:rsidR="00DF7171">
        <w:rPr>
          <w:rFonts w:ascii="Cambria" w:hAnsi="Cambria"/>
          <w:b/>
          <w:sz w:val="24"/>
          <w:szCs w:val="24"/>
        </w:rPr>
        <w:t>7</w:t>
      </w:r>
      <w:r w:rsidR="002B232A">
        <w:rPr>
          <w:rFonts w:ascii="Cambria" w:hAnsi="Cambria"/>
          <w:b/>
          <w:sz w:val="24"/>
          <w:szCs w:val="24"/>
        </w:rPr>
        <w:t xml:space="preserve"> Executive: </w:t>
      </w:r>
    </w:p>
    <w:p w:rsidR="002B232A" w:rsidRDefault="00B54121" w:rsidP="00B54121">
      <w:pPr>
        <w:spacing w:after="0"/>
        <w:rPr>
          <w:rFonts w:ascii="Cambria" w:hAnsi="Cambria"/>
          <w:sz w:val="24"/>
          <w:szCs w:val="24"/>
        </w:rPr>
      </w:pPr>
      <w:r>
        <w:rPr>
          <w:rFonts w:ascii="Cambria" w:hAnsi="Cambria"/>
          <w:sz w:val="24"/>
          <w:szCs w:val="24"/>
        </w:rPr>
        <w:t>President:</w:t>
      </w:r>
      <w:r>
        <w:rPr>
          <w:rFonts w:ascii="Cambria" w:hAnsi="Cambria"/>
          <w:sz w:val="24"/>
          <w:szCs w:val="24"/>
        </w:rPr>
        <w:tab/>
      </w:r>
      <w:r>
        <w:rPr>
          <w:rFonts w:ascii="Cambria" w:hAnsi="Cambria"/>
          <w:sz w:val="24"/>
          <w:szCs w:val="24"/>
        </w:rPr>
        <w:tab/>
      </w:r>
      <w:r>
        <w:rPr>
          <w:rFonts w:ascii="Cambria" w:hAnsi="Cambria"/>
          <w:sz w:val="24"/>
          <w:szCs w:val="24"/>
        </w:rPr>
        <w:tab/>
        <w:t>Sandra Bueckert</w:t>
      </w:r>
    </w:p>
    <w:p w:rsidR="00B54121" w:rsidRDefault="00B54121" w:rsidP="00B54121">
      <w:pPr>
        <w:spacing w:after="0"/>
        <w:rPr>
          <w:rFonts w:ascii="Cambria" w:hAnsi="Cambria"/>
          <w:sz w:val="24"/>
          <w:szCs w:val="24"/>
        </w:rPr>
      </w:pPr>
      <w:r>
        <w:rPr>
          <w:rFonts w:ascii="Cambria" w:hAnsi="Cambria"/>
          <w:sz w:val="24"/>
          <w:szCs w:val="24"/>
        </w:rPr>
        <w:t>Vice President:</w:t>
      </w:r>
      <w:r>
        <w:rPr>
          <w:rFonts w:ascii="Cambria" w:hAnsi="Cambria"/>
          <w:sz w:val="24"/>
          <w:szCs w:val="24"/>
        </w:rPr>
        <w:tab/>
      </w:r>
      <w:r>
        <w:rPr>
          <w:rFonts w:ascii="Cambria" w:hAnsi="Cambria"/>
          <w:sz w:val="24"/>
          <w:szCs w:val="24"/>
        </w:rPr>
        <w:tab/>
        <w:t>Lisa Johnson</w:t>
      </w:r>
    </w:p>
    <w:p w:rsidR="00B54121" w:rsidRDefault="00B54121" w:rsidP="00B54121">
      <w:pPr>
        <w:spacing w:after="0"/>
        <w:rPr>
          <w:rFonts w:ascii="Cambria" w:hAnsi="Cambria"/>
          <w:sz w:val="24"/>
          <w:szCs w:val="24"/>
        </w:rPr>
      </w:pPr>
      <w:r>
        <w:rPr>
          <w:rFonts w:ascii="Cambria" w:hAnsi="Cambria"/>
          <w:sz w:val="24"/>
          <w:szCs w:val="24"/>
        </w:rPr>
        <w:t>Treasurer:</w:t>
      </w:r>
      <w:r>
        <w:rPr>
          <w:rFonts w:ascii="Cambria" w:hAnsi="Cambria"/>
          <w:sz w:val="24"/>
          <w:szCs w:val="24"/>
        </w:rPr>
        <w:tab/>
      </w:r>
      <w:r>
        <w:rPr>
          <w:rFonts w:ascii="Cambria" w:hAnsi="Cambria"/>
          <w:sz w:val="24"/>
          <w:szCs w:val="24"/>
        </w:rPr>
        <w:tab/>
      </w:r>
      <w:r>
        <w:rPr>
          <w:rFonts w:ascii="Cambria" w:hAnsi="Cambria"/>
          <w:sz w:val="24"/>
          <w:szCs w:val="24"/>
        </w:rPr>
        <w:tab/>
        <w:t>Teri Borsa</w:t>
      </w:r>
    </w:p>
    <w:p w:rsidR="00B54121" w:rsidRDefault="00B54121" w:rsidP="00B54121">
      <w:pPr>
        <w:spacing w:after="0"/>
        <w:rPr>
          <w:rFonts w:ascii="Cambria" w:hAnsi="Cambria"/>
          <w:sz w:val="24"/>
          <w:szCs w:val="24"/>
        </w:rPr>
      </w:pPr>
      <w:r>
        <w:rPr>
          <w:rFonts w:ascii="Cambria" w:hAnsi="Cambria"/>
          <w:sz w:val="24"/>
          <w:szCs w:val="24"/>
        </w:rPr>
        <w:t>Secretary:</w:t>
      </w:r>
      <w:r>
        <w:rPr>
          <w:rFonts w:ascii="Cambria" w:hAnsi="Cambria"/>
          <w:sz w:val="24"/>
          <w:szCs w:val="24"/>
        </w:rPr>
        <w:tab/>
      </w:r>
      <w:r>
        <w:rPr>
          <w:rFonts w:ascii="Cambria" w:hAnsi="Cambria"/>
          <w:sz w:val="24"/>
          <w:szCs w:val="24"/>
        </w:rPr>
        <w:tab/>
      </w:r>
      <w:r>
        <w:rPr>
          <w:rFonts w:ascii="Cambria" w:hAnsi="Cambria"/>
          <w:sz w:val="24"/>
          <w:szCs w:val="24"/>
        </w:rPr>
        <w:tab/>
      </w:r>
      <w:r w:rsidR="00DF7171">
        <w:rPr>
          <w:rFonts w:ascii="Cambria" w:hAnsi="Cambria"/>
          <w:sz w:val="24"/>
          <w:szCs w:val="24"/>
        </w:rPr>
        <w:t>Bethany Comer</w:t>
      </w:r>
    </w:p>
    <w:p w:rsidR="001C0FA0" w:rsidRDefault="00B54121" w:rsidP="00B54121">
      <w:pPr>
        <w:spacing w:after="0"/>
        <w:rPr>
          <w:rFonts w:ascii="Cambria" w:hAnsi="Cambria"/>
          <w:sz w:val="24"/>
          <w:szCs w:val="24"/>
        </w:rPr>
      </w:pPr>
      <w:r>
        <w:rPr>
          <w:rFonts w:ascii="Cambria" w:hAnsi="Cambria"/>
          <w:sz w:val="24"/>
          <w:szCs w:val="24"/>
        </w:rPr>
        <w:t>Membership/Block Chair:</w:t>
      </w:r>
      <w:r>
        <w:rPr>
          <w:rFonts w:ascii="Cambria" w:hAnsi="Cambria"/>
          <w:sz w:val="24"/>
          <w:szCs w:val="24"/>
        </w:rPr>
        <w:tab/>
      </w:r>
      <w:r w:rsidR="00DF7171">
        <w:rPr>
          <w:rFonts w:ascii="Cambria" w:hAnsi="Cambria"/>
          <w:sz w:val="24"/>
          <w:szCs w:val="24"/>
        </w:rPr>
        <w:t>Marla Demoulin</w:t>
      </w:r>
    </w:p>
    <w:p w:rsidR="00B54121" w:rsidRDefault="00B54121" w:rsidP="00B54121">
      <w:pPr>
        <w:spacing w:after="0"/>
        <w:rPr>
          <w:rFonts w:ascii="Cambria" w:hAnsi="Cambria"/>
          <w:sz w:val="24"/>
          <w:szCs w:val="24"/>
        </w:rPr>
      </w:pPr>
      <w:r>
        <w:rPr>
          <w:rFonts w:ascii="Cambria" w:hAnsi="Cambria"/>
          <w:sz w:val="24"/>
          <w:szCs w:val="24"/>
        </w:rPr>
        <w:t>Fundraising Chair:</w:t>
      </w:r>
      <w:r>
        <w:rPr>
          <w:rFonts w:ascii="Cambria" w:hAnsi="Cambria"/>
          <w:sz w:val="24"/>
          <w:szCs w:val="24"/>
        </w:rPr>
        <w:tab/>
      </w:r>
      <w:r>
        <w:rPr>
          <w:rFonts w:ascii="Cambria" w:hAnsi="Cambria"/>
          <w:sz w:val="24"/>
          <w:szCs w:val="24"/>
        </w:rPr>
        <w:tab/>
        <w:t>Sandra Carmichael</w:t>
      </w:r>
    </w:p>
    <w:p w:rsidR="00B54121" w:rsidRDefault="00B54121" w:rsidP="00B54121">
      <w:pPr>
        <w:spacing w:after="0"/>
        <w:rPr>
          <w:rFonts w:ascii="Cambria" w:hAnsi="Cambria"/>
          <w:sz w:val="24"/>
          <w:szCs w:val="24"/>
        </w:rPr>
      </w:pPr>
      <w:r>
        <w:rPr>
          <w:rFonts w:ascii="Cambria" w:hAnsi="Cambria"/>
          <w:sz w:val="24"/>
          <w:szCs w:val="24"/>
        </w:rPr>
        <w:t>Bingo/Gaming Chair:</w:t>
      </w:r>
      <w:r>
        <w:rPr>
          <w:rFonts w:ascii="Cambria" w:hAnsi="Cambria"/>
          <w:sz w:val="24"/>
          <w:szCs w:val="24"/>
        </w:rPr>
        <w:tab/>
        <w:t>Todd Koponyas</w:t>
      </w:r>
    </w:p>
    <w:p w:rsidR="00B54121" w:rsidRDefault="00B54121" w:rsidP="00B54121">
      <w:pPr>
        <w:spacing w:after="0"/>
        <w:rPr>
          <w:rFonts w:ascii="Cambria" w:hAnsi="Cambria"/>
          <w:sz w:val="24"/>
          <w:szCs w:val="24"/>
        </w:rPr>
      </w:pPr>
      <w:r>
        <w:rPr>
          <w:rFonts w:ascii="Cambria" w:hAnsi="Cambria"/>
          <w:sz w:val="24"/>
          <w:szCs w:val="24"/>
        </w:rPr>
        <w:t>Test</w:t>
      </w:r>
      <w:r w:rsidR="00DF7171">
        <w:rPr>
          <w:rFonts w:ascii="Cambria" w:hAnsi="Cambria"/>
          <w:sz w:val="24"/>
          <w:szCs w:val="24"/>
        </w:rPr>
        <w:t>/Competition Chair</w:t>
      </w:r>
      <w:r>
        <w:rPr>
          <w:rFonts w:ascii="Cambria" w:hAnsi="Cambria"/>
          <w:sz w:val="24"/>
          <w:szCs w:val="24"/>
        </w:rPr>
        <w:t>:</w:t>
      </w:r>
      <w:r w:rsidR="00B62976">
        <w:rPr>
          <w:rFonts w:ascii="Cambria" w:hAnsi="Cambria"/>
          <w:sz w:val="24"/>
          <w:szCs w:val="24"/>
        </w:rPr>
        <w:tab/>
        <w:t>Niki McA</w:t>
      </w:r>
      <w:r w:rsidR="00DF7171">
        <w:rPr>
          <w:rFonts w:ascii="Cambria" w:hAnsi="Cambria"/>
          <w:sz w:val="24"/>
          <w:szCs w:val="24"/>
        </w:rPr>
        <w:t>vany</w:t>
      </w:r>
    </w:p>
    <w:p w:rsidR="00B54121" w:rsidRDefault="00B54121" w:rsidP="00B54121">
      <w:pPr>
        <w:spacing w:after="0"/>
        <w:rPr>
          <w:rFonts w:ascii="Cambria" w:hAnsi="Cambria"/>
          <w:sz w:val="24"/>
          <w:szCs w:val="24"/>
        </w:rPr>
      </w:pPr>
      <w:r>
        <w:rPr>
          <w:rFonts w:ascii="Cambria" w:hAnsi="Cambria"/>
          <w:sz w:val="24"/>
          <w:szCs w:val="24"/>
        </w:rPr>
        <w:t>Publicity Chair:</w:t>
      </w:r>
      <w:r w:rsidR="00DF7171">
        <w:rPr>
          <w:rFonts w:ascii="Cambria" w:hAnsi="Cambria"/>
          <w:sz w:val="24"/>
          <w:szCs w:val="24"/>
        </w:rPr>
        <w:tab/>
      </w:r>
      <w:r w:rsidR="00DF7171">
        <w:rPr>
          <w:rFonts w:ascii="Cambria" w:hAnsi="Cambria"/>
          <w:sz w:val="24"/>
          <w:szCs w:val="24"/>
        </w:rPr>
        <w:tab/>
        <w:t>Amanda Thomas</w:t>
      </w:r>
    </w:p>
    <w:p w:rsidR="00B54121" w:rsidRDefault="00B54121" w:rsidP="00B54121">
      <w:pPr>
        <w:spacing w:after="0"/>
        <w:rPr>
          <w:rFonts w:ascii="Cambria" w:hAnsi="Cambria"/>
          <w:sz w:val="24"/>
          <w:szCs w:val="24"/>
        </w:rPr>
      </w:pPr>
      <w:r>
        <w:rPr>
          <w:rFonts w:ascii="Cambria" w:hAnsi="Cambria"/>
          <w:sz w:val="24"/>
          <w:szCs w:val="24"/>
        </w:rPr>
        <w:t>Ice Show Chair:</w:t>
      </w:r>
      <w:r>
        <w:rPr>
          <w:rFonts w:ascii="Cambria" w:hAnsi="Cambria"/>
          <w:sz w:val="24"/>
          <w:szCs w:val="24"/>
        </w:rPr>
        <w:tab/>
      </w:r>
      <w:r>
        <w:rPr>
          <w:rFonts w:ascii="Cambria" w:hAnsi="Cambria"/>
          <w:sz w:val="24"/>
          <w:szCs w:val="24"/>
        </w:rPr>
        <w:tab/>
        <w:t>Stephanie Pajor</w:t>
      </w:r>
    </w:p>
    <w:p w:rsidR="00B54121" w:rsidRPr="00956495" w:rsidRDefault="00B54121" w:rsidP="00B54121">
      <w:pPr>
        <w:spacing w:after="0"/>
        <w:rPr>
          <w:rFonts w:ascii="Cambria" w:hAnsi="Cambria"/>
          <w:color w:val="C00000"/>
          <w:sz w:val="24"/>
          <w:szCs w:val="24"/>
        </w:rPr>
      </w:pPr>
      <w:r>
        <w:rPr>
          <w:rFonts w:ascii="Cambria" w:hAnsi="Cambria"/>
          <w:sz w:val="24"/>
          <w:szCs w:val="24"/>
        </w:rPr>
        <w:t>Social Convener:</w:t>
      </w:r>
      <w:r w:rsidR="00956495">
        <w:rPr>
          <w:rFonts w:ascii="Cambria" w:hAnsi="Cambria"/>
          <w:sz w:val="24"/>
          <w:szCs w:val="24"/>
        </w:rPr>
        <w:tab/>
      </w:r>
      <w:r w:rsidR="00956495">
        <w:rPr>
          <w:rFonts w:ascii="Cambria" w:hAnsi="Cambria"/>
          <w:sz w:val="24"/>
          <w:szCs w:val="24"/>
        </w:rPr>
        <w:tab/>
      </w:r>
      <w:r w:rsidR="00956495" w:rsidRPr="00372212">
        <w:rPr>
          <w:rFonts w:ascii="Cambria" w:hAnsi="Cambria"/>
          <w:sz w:val="24"/>
          <w:szCs w:val="24"/>
        </w:rPr>
        <w:t>Tammy Koponyas</w:t>
      </w:r>
    </w:p>
    <w:p w:rsidR="00B54121" w:rsidRDefault="00B54121" w:rsidP="00B54121">
      <w:pPr>
        <w:spacing w:after="0"/>
        <w:rPr>
          <w:rFonts w:ascii="Cambria" w:hAnsi="Cambria"/>
          <w:sz w:val="24"/>
          <w:szCs w:val="24"/>
        </w:rPr>
      </w:pPr>
      <w:r>
        <w:rPr>
          <w:rFonts w:ascii="Cambria" w:hAnsi="Cambria"/>
          <w:sz w:val="24"/>
          <w:szCs w:val="24"/>
        </w:rPr>
        <w:t>Club Clerk</w:t>
      </w:r>
      <w:r>
        <w:rPr>
          <w:rFonts w:ascii="Cambria" w:hAnsi="Cambria"/>
          <w:sz w:val="24"/>
          <w:szCs w:val="24"/>
        </w:rPr>
        <w:tab/>
      </w:r>
      <w:r>
        <w:rPr>
          <w:rFonts w:ascii="Cambria" w:hAnsi="Cambria"/>
          <w:sz w:val="24"/>
          <w:szCs w:val="24"/>
        </w:rPr>
        <w:tab/>
      </w:r>
      <w:r>
        <w:rPr>
          <w:rFonts w:ascii="Cambria" w:hAnsi="Cambria"/>
          <w:sz w:val="24"/>
          <w:szCs w:val="24"/>
        </w:rPr>
        <w:tab/>
        <w:t>Amanda Thomas</w:t>
      </w:r>
    </w:p>
    <w:p w:rsidR="00E003CC" w:rsidRDefault="00E003CC" w:rsidP="000F036D">
      <w:pPr>
        <w:spacing w:after="0"/>
        <w:rPr>
          <w:rFonts w:ascii="Cambria" w:hAnsi="Cambria"/>
          <w:color w:val="FF0000"/>
          <w:sz w:val="26"/>
          <w:szCs w:val="26"/>
        </w:rPr>
      </w:pPr>
    </w:p>
    <w:p w:rsidR="00E003CC" w:rsidRPr="003A524F" w:rsidRDefault="00E003CC" w:rsidP="00E003CC">
      <w:pPr>
        <w:spacing w:after="0"/>
        <w:rPr>
          <w:rFonts w:ascii="Cambria" w:hAnsi="Cambria"/>
        </w:rPr>
      </w:pPr>
      <w:r w:rsidRPr="003A524F">
        <w:rPr>
          <w:rFonts w:ascii="Cambria" w:hAnsi="Cambria"/>
          <w:b/>
          <w:u w:val="single"/>
        </w:rPr>
        <w:t>Fundraising</w:t>
      </w:r>
    </w:p>
    <w:p w:rsidR="00E003CC" w:rsidRPr="003A524F" w:rsidRDefault="00EC65B6" w:rsidP="00E003CC">
      <w:pPr>
        <w:spacing w:after="0"/>
        <w:rPr>
          <w:rFonts w:ascii="Cambria" w:hAnsi="Cambria"/>
        </w:rPr>
      </w:pPr>
      <w:r>
        <w:rPr>
          <w:rFonts w:ascii="Cambria" w:hAnsi="Cambria"/>
        </w:rPr>
        <w:t xml:space="preserve">Please remember to pick up your raffle tickets from Sandra Carmichael </w:t>
      </w:r>
      <w:r w:rsidR="00E003CC" w:rsidRPr="003A524F">
        <w:rPr>
          <w:rFonts w:ascii="Cambria" w:hAnsi="Cambria"/>
          <w:b/>
        </w:rPr>
        <w:t>every skater is required to sell 1 book each</w:t>
      </w:r>
      <w:r w:rsidR="00E003CC" w:rsidRPr="003A524F">
        <w:rPr>
          <w:rFonts w:ascii="Cambria" w:hAnsi="Cambria"/>
        </w:rPr>
        <w:t>, any books sold after are worth 1 block.</w:t>
      </w:r>
      <w:r>
        <w:rPr>
          <w:rFonts w:ascii="Cambria" w:hAnsi="Cambria"/>
        </w:rPr>
        <w:t xml:space="preserve"> The raffle is a 50/50 draw so the more tic</w:t>
      </w:r>
      <w:r w:rsidR="00C65F4B">
        <w:rPr>
          <w:rFonts w:ascii="Cambria" w:hAnsi="Cambria"/>
        </w:rPr>
        <w:t>kets sold the greater the prize, as of Feb 6</w:t>
      </w:r>
      <w:r w:rsidR="00C65F4B" w:rsidRPr="00C65F4B">
        <w:rPr>
          <w:rFonts w:ascii="Cambria" w:hAnsi="Cambria"/>
          <w:vertAlign w:val="superscript"/>
        </w:rPr>
        <w:t>th</w:t>
      </w:r>
      <w:r w:rsidR="00C65F4B">
        <w:rPr>
          <w:rFonts w:ascii="Cambria" w:hAnsi="Cambria"/>
        </w:rPr>
        <w:t xml:space="preserve"> the take home prize is </w:t>
      </w:r>
      <w:proofErr w:type="spellStart"/>
      <w:r w:rsidR="00C65F4B">
        <w:rPr>
          <w:rFonts w:ascii="Cambria" w:hAnsi="Cambria"/>
        </w:rPr>
        <w:t>aprox</w:t>
      </w:r>
      <w:proofErr w:type="spellEnd"/>
      <w:r w:rsidR="00C65F4B">
        <w:rPr>
          <w:rFonts w:ascii="Cambria" w:hAnsi="Cambria"/>
        </w:rPr>
        <w:t>. $2050</w:t>
      </w:r>
    </w:p>
    <w:p w:rsidR="00E003CC" w:rsidRPr="003A524F" w:rsidRDefault="00E003CC" w:rsidP="00E003CC">
      <w:pPr>
        <w:spacing w:after="0"/>
        <w:rPr>
          <w:rFonts w:ascii="Cambria" w:hAnsi="Cambria"/>
        </w:rPr>
      </w:pPr>
      <w:r w:rsidRPr="003A524F">
        <w:rPr>
          <w:rFonts w:ascii="Cambria" w:hAnsi="Cambria"/>
        </w:rPr>
        <w:t>We have lots of Save on More Gift Cards available see Sandra Carmichael to get your order.</w:t>
      </w:r>
    </w:p>
    <w:p w:rsidR="00E003CC" w:rsidRPr="003A524F" w:rsidRDefault="00E003CC" w:rsidP="00E003CC">
      <w:pPr>
        <w:spacing w:after="0"/>
        <w:rPr>
          <w:rFonts w:ascii="Cambria" w:hAnsi="Cambria"/>
        </w:rPr>
      </w:pPr>
      <w:r w:rsidRPr="003A524F">
        <w:rPr>
          <w:rFonts w:ascii="Cambria" w:hAnsi="Cambria"/>
        </w:rPr>
        <w:t>We are recycling for blocks! If you have bottles or cans for recycling you can return them to the Fort St John Bottle Depot and deposit the money into an account that has been set up there. Just tell them its for Peace Passage Skating account # 215 and remember to bring the receipt to Sandra Carmichael. Every $100 recycled is 1 block of fundraising!</w:t>
      </w:r>
    </w:p>
    <w:p w:rsidR="00E003CC" w:rsidRDefault="00E003CC" w:rsidP="00E003CC">
      <w:pPr>
        <w:spacing w:after="0"/>
        <w:rPr>
          <w:rFonts w:ascii="Cambria" w:hAnsi="Cambria"/>
          <w:b/>
          <w:u w:val="single"/>
        </w:rPr>
      </w:pPr>
    </w:p>
    <w:p w:rsidR="00E003CC" w:rsidRDefault="00E003CC" w:rsidP="00E003CC">
      <w:pPr>
        <w:spacing w:after="0"/>
        <w:rPr>
          <w:rFonts w:ascii="Cambria" w:hAnsi="Cambria"/>
          <w:b/>
          <w:u w:val="single"/>
        </w:rPr>
      </w:pPr>
      <w:r>
        <w:rPr>
          <w:rFonts w:ascii="Cambria" w:hAnsi="Cambria"/>
          <w:b/>
          <w:u w:val="single"/>
        </w:rPr>
        <w:t>Fun Day</w:t>
      </w:r>
    </w:p>
    <w:p w:rsidR="00E003CC" w:rsidRPr="002D65BC" w:rsidRDefault="00E003CC" w:rsidP="00E003CC">
      <w:pPr>
        <w:spacing w:after="0"/>
        <w:rPr>
          <w:rFonts w:ascii="Cambria" w:hAnsi="Cambria"/>
        </w:rPr>
      </w:pPr>
      <w:r>
        <w:rPr>
          <w:rFonts w:ascii="Cambria" w:hAnsi="Cambria"/>
        </w:rPr>
        <w:t>February 8</w:t>
      </w:r>
      <w:r w:rsidRPr="00E003CC">
        <w:rPr>
          <w:rFonts w:ascii="Cambria" w:hAnsi="Cambria"/>
          <w:vertAlign w:val="superscript"/>
        </w:rPr>
        <w:t>th</w:t>
      </w:r>
      <w:r>
        <w:rPr>
          <w:rFonts w:ascii="Cambria" w:hAnsi="Cambria"/>
        </w:rPr>
        <w:t xml:space="preserve"> we will be having our Valentines Fun Day. </w:t>
      </w:r>
    </w:p>
    <w:p w:rsidR="00E003CC" w:rsidRDefault="00E003CC" w:rsidP="000F036D">
      <w:pPr>
        <w:spacing w:after="0"/>
        <w:rPr>
          <w:rFonts w:ascii="Cambria" w:hAnsi="Cambria"/>
          <w:b/>
          <w:sz w:val="26"/>
          <w:szCs w:val="26"/>
          <w:u w:val="single"/>
        </w:rPr>
      </w:pPr>
    </w:p>
    <w:p w:rsidR="00240A7C" w:rsidRPr="00EC65B6" w:rsidRDefault="00240A7C" w:rsidP="000F036D">
      <w:pPr>
        <w:spacing w:after="0"/>
        <w:rPr>
          <w:rFonts w:ascii="Cambria" w:hAnsi="Cambria"/>
          <w:b/>
          <w:u w:val="single"/>
        </w:rPr>
      </w:pPr>
      <w:r w:rsidRPr="00EC65B6">
        <w:rPr>
          <w:rFonts w:ascii="Cambria" w:hAnsi="Cambria"/>
          <w:b/>
          <w:u w:val="single"/>
        </w:rPr>
        <w:t>Competitions</w:t>
      </w:r>
      <w:r w:rsidR="006429B8" w:rsidRPr="00EC65B6">
        <w:rPr>
          <w:rFonts w:ascii="Cambria" w:hAnsi="Cambria"/>
          <w:b/>
          <w:u w:val="single"/>
        </w:rPr>
        <w:t>/Test Days</w:t>
      </w:r>
    </w:p>
    <w:p w:rsidR="006429B8" w:rsidRPr="00EC65B6" w:rsidRDefault="00E003CC" w:rsidP="000F036D">
      <w:pPr>
        <w:spacing w:after="0"/>
        <w:rPr>
          <w:rFonts w:ascii="Cambria" w:hAnsi="Cambria"/>
        </w:rPr>
      </w:pPr>
      <w:r w:rsidRPr="00EC65B6">
        <w:rPr>
          <w:rFonts w:ascii="Cambria" w:hAnsi="Cambria"/>
        </w:rPr>
        <w:t>The Grande Prairie Regional Invitational Competition held January 27</w:t>
      </w:r>
      <w:r w:rsidRPr="00EC65B6">
        <w:rPr>
          <w:rFonts w:ascii="Cambria" w:hAnsi="Cambria"/>
          <w:vertAlign w:val="superscript"/>
        </w:rPr>
        <w:t>th</w:t>
      </w:r>
      <w:r w:rsidRPr="00EC65B6">
        <w:rPr>
          <w:rFonts w:ascii="Cambria" w:hAnsi="Cambria"/>
        </w:rPr>
        <w:t xml:space="preserve"> – 29</w:t>
      </w:r>
      <w:r w:rsidRPr="00EC65B6">
        <w:rPr>
          <w:rFonts w:ascii="Cambria" w:hAnsi="Cambria"/>
          <w:vertAlign w:val="superscript"/>
        </w:rPr>
        <w:t>th</w:t>
      </w:r>
      <w:r w:rsidRPr="00EC65B6">
        <w:rPr>
          <w:rFonts w:ascii="Cambria" w:hAnsi="Cambria"/>
        </w:rPr>
        <w:t xml:space="preserve"> was a huge success for our girls.</w:t>
      </w:r>
      <w:r w:rsidR="006429B8" w:rsidRPr="00EC65B6">
        <w:rPr>
          <w:rFonts w:ascii="Cambria" w:hAnsi="Cambria"/>
        </w:rPr>
        <w:t xml:space="preserve"> Results: Alexi Bueckert 3</w:t>
      </w:r>
      <w:r w:rsidR="006429B8" w:rsidRPr="00EC65B6">
        <w:rPr>
          <w:rFonts w:ascii="Cambria" w:hAnsi="Cambria"/>
          <w:vertAlign w:val="superscript"/>
        </w:rPr>
        <w:t>rd</w:t>
      </w:r>
      <w:r w:rsidR="006429B8" w:rsidRPr="00EC65B6">
        <w:rPr>
          <w:rFonts w:ascii="Cambria" w:hAnsi="Cambria"/>
        </w:rPr>
        <w:t xml:space="preserve"> – STAR 5 Solo &amp; 4</w:t>
      </w:r>
      <w:r w:rsidR="006429B8" w:rsidRPr="00EC65B6">
        <w:rPr>
          <w:rFonts w:ascii="Cambria" w:hAnsi="Cambria"/>
          <w:vertAlign w:val="superscript"/>
        </w:rPr>
        <w:t>th</w:t>
      </w:r>
      <w:r w:rsidR="006429B8" w:rsidRPr="00EC65B6">
        <w:rPr>
          <w:rFonts w:ascii="Cambria" w:hAnsi="Cambria"/>
        </w:rPr>
        <w:t xml:space="preserve"> – Bronze Interpretive, Kyla McAvany Bronze ribbon – STAR 3 solo &amp; Silver ribbon – Intro Interpretive, Lane McAvany Bronze ribbon – STAR 3 Solo, and Halla Aitken 1</w:t>
      </w:r>
      <w:r w:rsidR="006429B8" w:rsidRPr="00EC65B6">
        <w:rPr>
          <w:rFonts w:ascii="Cambria" w:hAnsi="Cambria"/>
          <w:vertAlign w:val="superscript"/>
        </w:rPr>
        <w:t>st</w:t>
      </w:r>
      <w:r w:rsidR="006429B8" w:rsidRPr="00EC65B6">
        <w:rPr>
          <w:rFonts w:ascii="Cambria" w:hAnsi="Cambria"/>
        </w:rPr>
        <w:t xml:space="preserve"> - Gold Interpretive.</w:t>
      </w:r>
    </w:p>
    <w:p w:rsidR="00EC65B6" w:rsidRPr="00EC65B6" w:rsidRDefault="00EC65B6" w:rsidP="000F036D">
      <w:pPr>
        <w:spacing w:after="0"/>
        <w:rPr>
          <w:rFonts w:ascii="Cambria" w:hAnsi="Cambria"/>
        </w:rPr>
      </w:pPr>
    </w:p>
    <w:p w:rsidR="00357E71" w:rsidRPr="00EC65B6" w:rsidRDefault="006F22E2" w:rsidP="000F036D">
      <w:pPr>
        <w:spacing w:after="0"/>
        <w:rPr>
          <w:rFonts w:ascii="Cambria" w:hAnsi="Cambria"/>
        </w:rPr>
      </w:pPr>
      <w:r w:rsidRPr="00EC65B6">
        <w:rPr>
          <w:rFonts w:ascii="Cambria" w:hAnsi="Cambria"/>
        </w:rPr>
        <w:t xml:space="preserve">Upcoming </w:t>
      </w:r>
      <w:r w:rsidR="006429B8" w:rsidRPr="00EC65B6">
        <w:rPr>
          <w:rFonts w:ascii="Cambria" w:hAnsi="Cambria"/>
        </w:rPr>
        <w:t>Competitions</w:t>
      </w:r>
      <w:r w:rsidR="00357E71" w:rsidRPr="00EC65B6">
        <w:rPr>
          <w:rFonts w:ascii="Cambria" w:hAnsi="Cambria"/>
        </w:rPr>
        <w:t>:</w:t>
      </w:r>
    </w:p>
    <w:p w:rsidR="006F22E2" w:rsidRPr="00EC65B6" w:rsidRDefault="006429B8" w:rsidP="00357E71">
      <w:pPr>
        <w:pStyle w:val="ListParagraph"/>
        <w:numPr>
          <w:ilvl w:val="0"/>
          <w:numId w:val="2"/>
        </w:numPr>
        <w:spacing w:after="0"/>
        <w:rPr>
          <w:rFonts w:ascii="Cambria" w:hAnsi="Cambria"/>
          <w:u w:val="single"/>
        </w:rPr>
      </w:pPr>
      <w:r w:rsidRPr="00EC65B6">
        <w:rPr>
          <w:rFonts w:ascii="Cambria" w:hAnsi="Cambria"/>
        </w:rPr>
        <w:t>Totem Interclub in Dawson Creek Feb 17</w:t>
      </w:r>
      <w:r w:rsidRPr="00EC65B6">
        <w:rPr>
          <w:rFonts w:ascii="Cambria" w:hAnsi="Cambria"/>
          <w:vertAlign w:val="superscript"/>
        </w:rPr>
        <w:t>th</w:t>
      </w:r>
      <w:r w:rsidRPr="00EC65B6">
        <w:rPr>
          <w:rFonts w:ascii="Cambria" w:hAnsi="Cambria"/>
        </w:rPr>
        <w:t xml:space="preserve"> – 19</w:t>
      </w:r>
      <w:r w:rsidRPr="00EC65B6">
        <w:rPr>
          <w:rFonts w:ascii="Cambria" w:hAnsi="Cambria"/>
          <w:vertAlign w:val="superscript"/>
        </w:rPr>
        <w:t>th</w:t>
      </w:r>
      <w:r w:rsidRPr="00EC65B6">
        <w:rPr>
          <w:rFonts w:ascii="Cambria" w:hAnsi="Cambria"/>
        </w:rPr>
        <w:t>.</w:t>
      </w:r>
      <w:r w:rsidR="00357E71" w:rsidRPr="00EC65B6">
        <w:rPr>
          <w:rFonts w:ascii="Cambria" w:hAnsi="Cambria"/>
          <w:u w:val="single"/>
        </w:rPr>
        <w:t xml:space="preserve"> </w:t>
      </w:r>
    </w:p>
    <w:p w:rsidR="00EC65B6" w:rsidRPr="00EC65B6" w:rsidRDefault="006429B8" w:rsidP="00EC65B6">
      <w:pPr>
        <w:pStyle w:val="ListParagraph"/>
        <w:numPr>
          <w:ilvl w:val="0"/>
          <w:numId w:val="2"/>
        </w:numPr>
        <w:spacing w:after="0"/>
        <w:rPr>
          <w:rFonts w:ascii="Cambria" w:hAnsi="Cambria"/>
          <w:u w:val="single"/>
        </w:rPr>
      </w:pPr>
      <w:r w:rsidRPr="00EC65B6">
        <w:rPr>
          <w:rFonts w:ascii="Cambria" w:hAnsi="Cambria"/>
        </w:rPr>
        <w:t>STARSkate Final in Kelowna Mar. 3</w:t>
      </w:r>
      <w:r w:rsidRPr="00EC65B6">
        <w:rPr>
          <w:rFonts w:ascii="Cambria" w:hAnsi="Cambria"/>
          <w:vertAlign w:val="superscript"/>
        </w:rPr>
        <w:t>rd</w:t>
      </w:r>
      <w:r w:rsidRPr="00EC65B6">
        <w:rPr>
          <w:rFonts w:ascii="Cambria" w:hAnsi="Cambria"/>
        </w:rPr>
        <w:t xml:space="preserve"> – 5</w:t>
      </w:r>
      <w:r w:rsidRPr="00EC65B6">
        <w:rPr>
          <w:rFonts w:ascii="Cambria" w:hAnsi="Cambria"/>
          <w:vertAlign w:val="superscript"/>
        </w:rPr>
        <w:t>th</w:t>
      </w:r>
      <w:r w:rsidRPr="00EC65B6">
        <w:rPr>
          <w:rFonts w:ascii="Cambria" w:hAnsi="Cambria"/>
        </w:rPr>
        <w:t>.</w:t>
      </w:r>
    </w:p>
    <w:p w:rsidR="00EC65B6" w:rsidRPr="00EC65B6" w:rsidRDefault="00EC65B6" w:rsidP="00EC65B6">
      <w:pPr>
        <w:spacing w:after="0"/>
        <w:rPr>
          <w:rFonts w:ascii="Cambria" w:hAnsi="Cambria"/>
        </w:rPr>
      </w:pPr>
      <w:r w:rsidRPr="00EC65B6">
        <w:rPr>
          <w:rFonts w:ascii="Cambria" w:hAnsi="Cambria"/>
        </w:rPr>
        <w:t>Upcoming Test Days:</w:t>
      </w:r>
    </w:p>
    <w:p w:rsidR="00EC65B6" w:rsidRPr="00EC65B6" w:rsidRDefault="00EC65B6" w:rsidP="00EC65B6">
      <w:pPr>
        <w:pStyle w:val="ListParagraph"/>
        <w:numPr>
          <w:ilvl w:val="0"/>
          <w:numId w:val="2"/>
        </w:numPr>
        <w:spacing w:after="0"/>
        <w:rPr>
          <w:rFonts w:ascii="Cambria" w:hAnsi="Cambria"/>
        </w:rPr>
      </w:pPr>
      <w:r w:rsidRPr="00EC65B6">
        <w:rPr>
          <w:rFonts w:ascii="Cambria" w:hAnsi="Cambria"/>
        </w:rPr>
        <w:t>Fort St John Feb 24</w:t>
      </w:r>
      <w:r w:rsidRPr="00EC65B6">
        <w:rPr>
          <w:rFonts w:ascii="Cambria" w:hAnsi="Cambria"/>
          <w:vertAlign w:val="superscript"/>
        </w:rPr>
        <w:t>th</w:t>
      </w:r>
      <w:r w:rsidRPr="00EC65B6">
        <w:rPr>
          <w:rFonts w:ascii="Cambria" w:hAnsi="Cambria"/>
        </w:rPr>
        <w:t xml:space="preserve"> – 26</w:t>
      </w:r>
      <w:r w:rsidRPr="00EC65B6">
        <w:rPr>
          <w:rFonts w:ascii="Cambria" w:hAnsi="Cambria"/>
          <w:vertAlign w:val="superscript"/>
        </w:rPr>
        <w:t>th</w:t>
      </w:r>
      <w:r w:rsidRPr="00EC65B6">
        <w:rPr>
          <w:rFonts w:ascii="Cambria" w:hAnsi="Cambria"/>
        </w:rPr>
        <w:t xml:space="preserve"> </w:t>
      </w:r>
    </w:p>
    <w:p w:rsidR="00050C75" w:rsidRPr="00E566D1" w:rsidRDefault="00745BF9" w:rsidP="00E566D1">
      <w:pPr>
        <w:spacing w:after="0"/>
        <w:jc w:val="center"/>
        <w:rPr>
          <w:rFonts w:ascii="Cambria" w:hAnsi="Cambria"/>
          <w:b/>
          <w:i/>
          <w:sz w:val="28"/>
          <w:szCs w:val="28"/>
        </w:rPr>
      </w:pPr>
      <w:r>
        <w:rPr>
          <w:rFonts w:ascii="Cambria" w:hAnsi="Cambria"/>
          <w:b/>
          <w:i/>
          <w:sz w:val="28"/>
          <w:szCs w:val="28"/>
        </w:rPr>
        <w:t>PLEASE CHECK BLACK BOARD FOR ANY CHANGES OR NEWS THAT MAY COME UP</w:t>
      </w:r>
    </w:p>
    <w:p w:rsidR="006444C6" w:rsidRPr="006444C6" w:rsidRDefault="00EC65B6" w:rsidP="002B232A">
      <w:pPr>
        <w:rPr>
          <w:rFonts w:ascii="Baskerville Old Face" w:hAnsi="Baskerville Old Face"/>
          <w:b/>
          <w:i/>
          <w:sz w:val="52"/>
          <w:szCs w:val="52"/>
        </w:rPr>
      </w:pPr>
      <w:r>
        <w:rPr>
          <w:rFonts w:ascii="Baskerville Old Face" w:hAnsi="Baskerville Old Face"/>
          <w:b/>
          <w:i/>
          <w:sz w:val="52"/>
          <w:szCs w:val="52"/>
        </w:rPr>
        <w:lastRenderedPageBreak/>
        <w:t>February</w:t>
      </w:r>
      <w:r w:rsidR="006444C6" w:rsidRPr="006444C6">
        <w:rPr>
          <w:rFonts w:ascii="Baskerville Old Face" w:hAnsi="Baskerville Old Face"/>
          <w:b/>
          <w:i/>
          <w:sz w:val="52"/>
          <w:szCs w:val="52"/>
        </w:rPr>
        <w:t xml:space="preserve"> 201</w:t>
      </w:r>
      <w:r>
        <w:rPr>
          <w:rFonts w:ascii="Baskerville Old Face" w:hAnsi="Baskerville Old Face"/>
          <w:b/>
          <w:i/>
          <w:sz w:val="52"/>
          <w:szCs w:val="52"/>
        </w:rPr>
        <w:t>7</w:t>
      </w:r>
    </w:p>
    <w:tbl>
      <w:tblPr>
        <w:tblStyle w:val="TableGrid"/>
        <w:tblW w:w="11007" w:type="dxa"/>
        <w:tblLook w:val="04A0" w:firstRow="1" w:lastRow="0" w:firstColumn="1" w:lastColumn="0" w:noHBand="0" w:noVBand="1"/>
      </w:tblPr>
      <w:tblGrid>
        <w:gridCol w:w="1572"/>
        <w:gridCol w:w="1572"/>
        <w:gridCol w:w="1572"/>
        <w:gridCol w:w="1572"/>
        <w:gridCol w:w="1573"/>
        <w:gridCol w:w="1573"/>
        <w:gridCol w:w="1573"/>
      </w:tblGrid>
      <w:tr w:rsidR="00970BC6" w:rsidTr="00590B9C">
        <w:trPr>
          <w:trHeight w:val="564"/>
        </w:trPr>
        <w:tc>
          <w:tcPr>
            <w:tcW w:w="1572" w:type="dxa"/>
          </w:tcPr>
          <w:p w:rsidR="00590B9C" w:rsidRPr="00590B9C" w:rsidRDefault="00590B9C" w:rsidP="002B232A">
            <w:pPr>
              <w:rPr>
                <w:rFonts w:ascii="Baskerville Old Face" w:hAnsi="Baskerville Old Face"/>
                <w:b/>
                <w:sz w:val="24"/>
                <w:szCs w:val="24"/>
              </w:rPr>
            </w:pPr>
            <w:r w:rsidRPr="00590B9C">
              <w:rPr>
                <w:rFonts w:ascii="Baskerville Old Face" w:hAnsi="Baskerville Old Face"/>
                <w:b/>
                <w:sz w:val="24"/>
                <w:szCs w:val="24"/>
              </w:rPr>
              <w:t>Sunday</w:t>
            </w:r>
          </w:p>
        </w:tc>
        <w:tc>
          <w:tcPr>
            <w:tcW w:w="1572" w:type="dxa"/>
          </w:tcPr>
          <w:p w:rsidR="00590B9C" w:rsidRPr="00590B9C" w:rsidRDefault="00590B9C" w:rsidP="002B232A">
            <w:pPr>
              <w:rPr>
                <w:rFonts w:ascii="Baskerville Old Face" w:hAnsi="Baskerville Old Face"/>
                <w:b/>
                <w:sz w:val="24"/>
                <w:szCs w:val="24"/>
              </w:rPr>
            </w:pPr>
            <w:r w:rsidRPr="00590B9C">
              <w:rPr>
                <w:rFonts w:ascii="Baskerville Old Face" w:hAnsi="Baskerville Old Face"/>
                <w:b/>
                <w:sz w:val="24"/>
                <w:szCs w:val="24"/>
              </w:rPr>
              <w:t>Monday</w:t>
            </w:r>
          </w:p>
        </w:tc>
        <w:tc>
          <w:tcPr>
            <w:tcW w:w="1572" w:type="dxa"/>
          </w:tcPr>
          <w:p w:rsidR="00590B9C" w:rsidRPr="00590B9C" w:rsidRDefault="00590B9C" w:rsidP="002B232A">
            <w:pPr>
              <w:rPr>
                <w:rFonts w:ascii="Baskerville Old Face" w:hAnsi="Baskerville Old Face"/>
                <w:b/>
                <w:sz w:val="24"/>
                <w:szCs w:val="24"/>
              </w:rPr>
            </w:pPr>
            <w:r w:rsidRPr="00590B9C">
              <w:rPr>
                <w:rFonts w:ascii="Baskerville Old Face" w:hAnsi="Baskerville Old Face"/>
                <w:b/>
                <w:sz w:val="24"/>
                <w:szCs w:val="24"/>
              </w:rPr>
              <w:t>Tuesday</w:t>
            </w:r>
          </w:p>
        </w:tc>
        <w:tc>
          <w:tcPr>
            <w:tcW w:w="1572" w:type="dxa"/>
          </w:tcPr>
          <w:p w:rsidR="00590B9C" w:rsidRPr="00590B9C" w:rsidRDefault="00590B9C" w:rsidP="002B232A">
            <w:pPr>
              <w:rPr>
                <w:rFonts w:ascii="Baskerville Old Face" w:hAnsi="Baskerville Old Face"/>
                <w:b/>
                <w:sz w:val="24"/>
                <w:szCs w:val="24"/>
              </w:rPr>
            </w:pPr>
            <w:r w:rsidRPr="00590B9C">
              <w:rPr>
                <w:rFonts w:ascii="Baskerville Old Face" w:hAnsi="Baskerville Old Face"/>
                <w:b/>
                <w:sz w:val="24"/>
                <w:szCs w:val="24"/>
              </w:rPr>
              <w:t>Wednesday</w:t>
            </w:r>
          </w:p>
        </w:tc>
        <w:tc>
          <w:tcPr>
            <w:tcW w:w="1573" w:type="dxa"/>
          </w:tcPr>
          <w:p w:rsidR="00590B9C" w:rsidRPr="00590B9C" w:rsidRDefault="00590B9C" w:rsidP="002B232A">
            <w:pPr>
              <w:rPr>
                <w:rFonts w:ascii="Baskerville Old Face" w:hAnsi="Baskerville Old Face"/>
                <w:b/>
                <w:sz w:val="24"/>
                <w:szCs w:val="24"/>
              </w:rPr>
            </w:pPr>
            <w:r w:rsidRPr="00590B9C">
              <w:rPr>
                <w:rFonts w:ascii="Baskerville Old Face" w:hAnsi="Baskerville Old Face"/>
                <w:b/>
                <w:sz w:val="24"/>
                <w:szCs w:val="24"/>
              </w:rPr>
              <w:t>Thursday</w:t>
            </w:r>
          </w:p>
        </w:tc>
        <w:tc>
          <w:tcPr>
            <w:tcW w:w="1573" w:type="dxa"/>
          </w:tcPr>
          <w:p w:rsidR="00590B9C" w:rsidRPr="00590B9C" w:rsidRDefault="00590B9C" w:rsidP="002B232A">
            <w:pPr>
              <w:rPr>
                <w:rFonts w:ascii="Baskerville Old Face" w:hAnsi="Baskerville Old Face"/>
                <w:b/>
                <w:sz w:val="24"/>
                <w:szCs w:val="24"/>
              </w:rPr>
            </w:pPr>
            <w:r w:rsidRPr="00590B9C">
              <w:rPr>
                <w:rFonts w:ascii="Baskerville Old Face" w:hAnsi="Baskerville Old Face"/>
                <w:b/>
                <w:sz w:val="24"/>
                <w:szCs w:val="24"/>
              </w:rPr>
              <w:t>Friday</w:t>
            </w:r>
          </w:p>
        </w:tc>
        <w:tc>
          <w:tcPr>
            <w:tcW w:w="1573" w:type="dxa"/>
          </w:tcPr>
          <w:p w:rsidR="00590B9C" w:rsidRPr="00590B9C" w:rsidRDefault="00590B9C" w:rsidP="002B232A">
            <w:pPr>
              <w:rPr>
                <w:rFonts w:ascii="Baskerville Old Face" w:hAnsi="Baskerville Old Face"/>
                <w:b/>
                <w:sz w:val="24"/>
                <w:szCs w:val="24"/>
              </w:rPr>
            </w:pPr>
            <w:r w:rsidRPr="00590B9C">
              <w:rPr>
                <w:rFonts w:ascii="Baskerville Old Face" w:hAnsi="Baskerville Old Face"/>
                <w:b/>
                <w:sz w:val="24"/>
                <w:szCs w:val="24"/>
              </w:rPr>
              <w:t>Saturday</w:t>
            </w:r>
          </w:p>
        </w:tc>
      </w:tr>
      <w:tr w:rsidR="00970BC6" w:rsidTr="00590B9C">
        <w:trPr>
          <w:trHeight w:val="1400"/>
        </w:trPr>
        <w:tc>
          <w:tcPr>
            <w:tcW w:w="1572" w:type="dxa"/>
          </w:tcPr>
          <w:p w:rsidR="00590B9C" w:rsidRPr="00EC65B6" w:rsidRDefault="00590B9C" w:rsidP="008A2B1B">
            <w:pPr>
              <w:rPr>
                <w:rFonts w:ascii="Cambria" w:hAnsi="Cambria"/>
                <w:sz w:val="24"/>
                <w:szCs w:val="24"/>
              </w:rPr>
            </w:pPr>
          </w:p>
        </w:tc>
        <w:tc>
          <w:tcPr>
            <w:tcW w:w="1572" w:type="dxa"/>
          </w:tcPr>
          <w:p w:rsidR="00590B9C" w:rsidRPr="00EC65B6" w:rsidRDefault="00590B9C" w:rsidP="008A2B1B">
            <w:pPr>
              <w:rPr>
                <w:rFonts w:ascii="Cambria" w:hAnsi="Cambria"/>
                <w:sz w:val="24"/>
                <w:szCs w:val="24"/>
              </w:rPr>
            </w:pPr>
          </w:p>
        </w:tc>
        <w:tc>
          <w:tcPr>
            <w:tcW w:w="1572" w:type="dxa"/>
          </w:tcPr>
          <w:p w:rsidR="00590B9C" w:rsidRPr="00EC65B6" w:rsidRDefault="00590B9C" w:rsidP="008A2B1B">
            <w:pPr>
              <w:rPr>
                <w:rFonts w:ascii="Cambria" w:hAnsi="Cambria"/>
                <w:sz w:val="24"/>
                <w:szCs w:val="24"/>
              </w:rPr>
            </w:pPr>
          </w:p>
        </w:tc>
        <w:tc>
          <w:tcPr>
            <w:tcW w:w="1572" w:type="dxa"/>
          </w:tcPr>
          <w:p w:rsidR="008B3736" w:rsidRPr="00EC65B6" w:rsidRDefault="00EC65B6" w:rsidP="008A2B1B">
            <w:pPr>
              <w:rPr>
                <w:rFonts w:ascii="Cambria" w:hAnsi="Cambria" w:cstheme="minorHAnsi"/>
                <w:sz w:val="24"/>
                <w:szCs w:val="24"/>
              </w:rPr>
            </w:pPr>
            <w:r>
              <w:rPr>
                <w:rFonts w:ascii="Cambria" w:hAnsi="Cambria" w:cstheme="minorHAnsi"/>
                <w:sz w:val="24"/>
                <w:szCs w:val="24"/>
              </w:rPr>
              <w:t>1</w:t>
            </w:r>
          </w:p>
        </w:tc>
        <w:tc>
          <w:tcPr>
            <w:tcW w:w="1573" w:type="dxa"/>
          </w:tcPr>
          <w:p w:rsidR="00590B9C" w:rsidRPr="00EC65B6" w:rsidRDefault="00EC65B6" w:rsidP="008A2B1B">
            <w:pPr>
              <w:rPr>
                <w:rFonts w:ascii="Cambria" w:hAnsi="Cambria"/>
                <w:sz w:val="24"/>
                <w:szCs w:val="24"/>
              </w:rPr>
            </w:pPr>
            <w:r>
              <w:rPr>
                <w:rFonts w:ascii="Cambria" w:hAnsi="Cambria"/>
                <w:sz w:val="24"/>
                <w:szCs w:val="24"/>
              </w:rPr>
              <w:t>2</w:t>
            </w:r>
          </w:p>
        </w:tc>
        <w:tc>
          <w:tcPr>
            <w:tcW w:w="1573" w:type="dxa"/>
          </w:tcPr>
          <w:p w:rsidR="008B3736" w:rsidRPr="00EC65B6" w:rsidRDefault="00EC65B6" w:rsidP="008A2B1B">
            <w:pPr>
              <w:rPr>
                <w:rFonts w:ascii="Cambria" w:hAnsi="Cambria"/>
                <w:sz w:val="24"/>
                <w:szCs w:val="24"/>
              </w:rPr>
            </w:pPr>
            <w:r>
              <w:rPr>
                <w:rFonts w:ascii="Cambria" w:hAnsi="Cambria"/>
                <w:sz w:val="24"/>
                <w:szCs w:val="24"/>
              </w:rPr>
              <w:t>3</w:t>
            </w:r>
          </w:p>
        </w:tc>
        <w:tc>
          <w:tcPr>
            <w:tcW w:w="1573" w:type="dxa"/>
          </w:tcPr>
          <w:p w:rsidR="00E85B02" w:rsidRPr="00EC65B6" w:rsidRDefault="00EC65B6" w:rsidP="008A2B1B">
            <w:pPr>
              <w:rPr>
                <w:rFonts w:ascii="Cambria" w:hAnsi="Cambria"/>
                <w:sz w:val="24"/>
                <w:szCs w:val="24"/>
              </w:rPr>
            </w:pPr>
            <w:r>
              <w:rPr>
                <w:rFonts w:ascii="Cambria" w:hAnsi="Cambria"/>
                <w:sz w:val="24"/>
                <w:szCs w:val="24"/>
              </w:rPr>
              <w:t>4</w:t>
            </w:r>
          </w:p>
        </w:tc>
      </w:tr>
      <w:tr w:rsidR="00970BC6" w:rsidTr="00590B9C">
        <w:trPr>
          <w:trHeight w:val="1478"/>
        </w:trPr>
        <w:tc>
          <w:tcPr>
            <w:tcW w:w="1572" w:type="dxa"/>
          </w:tcPr>
          <w:p w:rsidR="008B3736" w:rsidRPr="00EC65B6" w:rsidRDefault="00EC65B6" w:rsidP="008A2B1B">
            <w:pPr>
              <w:rPr>
                <w:rFonts w:ascii="Cambria" w:hAnsi="Cambria"/>
                <w:sz w:val="24"/>
                <w:szCs w:val="24"/>
              </w:rPr>
            </w:pPr>
            <w:r>
              <w:rPr>
                <w:rFonts w:ascii="Cambria" w:hAnsi="Cambria"/>
                <w:sz w:val="24"/>
                <w:szCs w:val="24"/>
              </w:rPr>
              <w:t>5</w:t>
            </w:r>
          </w:p>
        </w:tc>
        <w:tc>
          <w:tcPr>
            <w:tcW w:w="1572" w:type="dxa"/>
          </w:tcPr>
          <w:p w:rsidR="008B3736" w:rsidRDefault="00EC65B6" w:rsidP="008A2B1B">
            <w:pPr>
              <w:rPr>
                <w:rFonts w:ascii="Cambria" w:hAnsi="Cambria"/>
              </w:rPr>
            </w:pPr>
            <w:r>
              <w:rPr>
                <w:rFonts w:ascii="Cambria" w:hAnsi="Cambria"/>
              </w:rPr>
              <w:t>6</w:t>
            </w:r>
          </w:p>
          <w:p w:rsidR="00DE585C" w:rsidRPr="00EC65B6" w:rsidRDefault="00DE585C" w:rsidP="008A2B1B">
            <w:pPr>
              <w:rPr>
                <w:rFonts w:ascii="Cambria" w:hAnsi="Cambria"/>
              </w:rPr>
            </w:pPr>
          </w:p>
        </w:tc>
        <w:tc>
          <w:tcPr>
            <w:tcW w:w="1572" w:type="dxa"/>
          </w:tcPr>
          <w:p w:rsidR="000F4692" w:rsidRPr="00EC65B6" w:rsidRDefault="00EC65B6" w:rsidP="008A2B1B">
            <w:pPr>
              <w:rPr>
                <w:rFonts w:ascii="Cambria" w:hAnsi="Cambria"/>
                <w:sz w:val="24"/>
                <w:szCs w:val="24"/>
              </w:rPr>
            </w:pPr>
            <w:r>
              <w:rPr>
                <w:rFonts w:ascii="Cambria" w:hAnsi="Cambria"/>
                <w:sz w:val="24"/>
                <w:szCs w:val="24"/>
              </w:rPr>
              <w:t>7</w:t>
            </w:r>
          </w:p>
        </w:tc>
        <w:tc>
          <w:tcPr>
            <w:tcW w:w="1572" w:type="dxa"/>
          </w:tcPr>
          <w:p w:rsidR="008D0978" w:rsidRPr="008F6B1D" w:rsidRDefault="008F6B1D" w:rsidP="008A2B1B">
            <w:pPr>
              <w:rPr>
                <w:rFonts w:ascii="Cambria" w:hAnsi="Cambria"/>
                <w:b/>
                <w:sz w:val="24"/>
                <w:szCs w:val="24"/>
              </w:rPr>
            </w:pPr>
            <w:r>
              <w:rPr>
                <w:rFonts w:ascii="Cambria" w:hAnsi="Cambria"/>
                <w:noProof/>
                <w:sz w:val="24"/>
                <w:szCs w:val="24"/>
                <w:lang w:eastAsia="en-CA"/>
              </w:rPr>
              <w:drawing>
                <wp:anchor distT="0" distB="0" distL="114300" distR="114300" simplePos="0" relativeHeight="251658240" behindDoc="1" locked="0" layoutInCell="1" allowOverlap="1" wp14:anchorId="5F6E10B1" wp14:editId="1C8342F3">
                  <wp:simplePos x="0" y="0"/>
                  <wp:positionH relativeFrom="column">
                    <wp:posOffset>-37465</wp:posOffset>
                  </wp:positionH>
                  <wp:positionV relativeFrom="paragraph">
                    <wp:posOffset>16510</wp:posOffset>
                  </wp:positionV>
                  <wp:extent cx="951796" cy="89535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dayparty2.jpg"/>
                          <pic:cNvPicPr/>
                        </pic:nvPicPr>
                        <pic:blipFill>
                          <a:blip r:embed="rId7">
                            <a:extLst>
                              <a:ext uri="{28A0092B-C50C-407E-A947-70E740481C1C}">
                                <a14:useLocalDpi xmlns:a14="http://schemas.microsoft.com/office/drawing/2010/main" val="0"/>
                              </a:ext>
                            </a:extLst>
                          </a:blip>
                          <a:stretch>
                            <a:fillRect/>
                          </a:stretch>
                        </pic:blipFill>
                        <pic:spPr>
                          <a:xfrm>
                            <a:off x="0" y="0"/>
                            <a:ext cx="967876" cy="910476"/>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sz w:val="24"/>
                <w:szCs w:val="24"/>
              </w:rPr>
              <w:t>8</w:t>
            </w:r>
          </w:p>
          <w:p w:rsidR="008F6B1D" w:rsidRPr="00EC65B6" w:rsidRDefault="008F6B1D" w:rsidP="008A2B1B">
            <w:pPr>
              <w:rPr>
                <w:rFonts w:ascii="Cambria" w:hAnsi="Cambria"/>
                <w:sz w:val="24"/>
                <w:szCs w:val="24"/>
              </w:rPr>
            </w:pPr>
          </w:p>
        </w:tc>
        <w:tc>
          <w:tcPr>
            <w:tcW w:w="1573" w:type="dxa"/>
          </w:tcPr>
          <w:p w:rsidR="00590B9C" w:rsidRPr="00EC65B6" w:rsidRDefault="00EC65B6" w:rsidP="008A2B1B">
            <w:pPr>
              <w:rPr>
                <w:rFonts w:ascii="Cambria" w:hAnsi="Cambria"/>
                <w:sz w:val="24"/>
                <w:szCs w:val="24"/>
              </w:rPr>
            </w:pPr>
            <w:r>
              <w:rPr>
                <w:rFonts w:ascii="Cambria" w:hAnsi="Cambria"/>
                <w:sz w:val="24"/>
                <w:szCs w:val="24"/>
              </w:rPr>
              <w:t>9</w:t>
            </w:r>
          </w:p>
        </w:tc>
        <w:tc>
          <w:tcPr>
            <w:tcW w:w="1573" w:type="dxa"/>
          </w:tcPr>
          <w:p w:rsidR="002A69AB" w:rsidRPr="00EC65B6" w:rsidRDefault="00EC65B6" w:rsidP="008A2B1B">
            <w:pPr>
              <w:rPr>
                <w:rFonts w:ascii="Cambria" w:hAnsi="Cambria"/>
                <w:sz w:val="24"/>
                <w:szCs w:val="24"/>
              </w:rPr>
            </w:pPr>
            <w:r>
              <w:rPr>
                <w:rFonts w:ascii="Cambria" w:hAnsi="Cambria"/>
                <w:sz w:val="24"/>
                <w:szCs w:val="24"/>
              </w:rPr>
              <w:t>10</w:t>
            </w:r>
          </w:p>
        </w:tc>
        <w:tc>
          <w:tcPr>
            <w:tcW w:w="1573" w:type="dxa"/>
          </w:tcPr>
          <w:p w:rsidR="00A938E8" w:rsidRPr="00EC65B6" w:rsidRDefault="00EC65B6" w:rsidP="008A2B1B">
            <w:pPr>
              <w:rPr>
                <w:rFonts w:ascii="Cambria" w:hAnsi="Cambria"/>
                <w:sz w:val="24"/>
                <w:szCs w:val="24"/>
              </w:rPr>
            </w:pPr>
            <w:r>
              <w:rPr>
                <w:rFonts w:ascii="Cambria" w:hAnsi="Cambria"/>
                <w:sz w:val="24"/>
                <w:szCs w:val="24"/>
              </w:rPr>
              <w:t>11</w:t>
            </w:r>
          </w:p>
        </w:tc>
      </w:tr>
      <w:tr w:rsidR="00970BC6" w:rsidTr="00590B9C">
        <w:trPr>
          <w:trHeight w:val="1400"/>
        </w:trPr>
        <w:tc>
          <w:tcPr>
            <w:tcW w:w="1572" w:type="dxa"/>
          </w:tcPr>
          <w:p w:rsidR="002A69AB" w:rsidRPr="00EC65B6" w:rsidRDefault="00EC65B6" w:rsidP="008A2B1B">
            <w:pPr>
              <w:rPr>
                <w:rFonts w:ascii="Cambria" w:hAnsi="Cambria"/>
                <w:sz w:val="24"/>
                <w:szCs w:val="24"/>
              </w:rPr>
            </w:pPr>
            <w:r>
              <w:rPr>
                <w:rFonts w:ascii="Cambria" w:hAnsi="Cambria"/>
                <w:sz w:val="24"/>
                <w:szCs w:val="24"/>
              </w:rPr>
              <w:t>12</w:t>
            </w:r>
          </w:p>
        </w:tc>
        <w:tc>
          <w:tcPr>
            <w:tcW w:w="1572" w:type="dxa"/>
          </w:tcPr>
          <w:p w:rsidR="008D0978" w:rsidRDefault="008F6B1D" w:rsidP="008A2B1B">
            <w:pPr>
              <w:rPr>
                <w:rFonts w:ascii="Cambria" w:hAnsi="Cambria"/>
                <w:sz w:val="24"/>
                <w:szCs w:val="24"/>
              </w:rPr>
            </w:pPr>
            <w:r>
              <w:rPr>
                <w:rFonts w:ascii="Cambria" w:hAnsi="Cambria"/>
                <w:noProof/>
                <w:sz w:val="24"/>
                <w:szCs w:val="24"/>
                <w:lang w:eastAsia="en-CA"/>
              </w:rPr>
              <w:drawing>
                <wp:anchor distT="0" distB="0" distL="114300" distR="114300" simplePos="0" relativeHeight="251660288" behindDoc="1" locked="0" layoutInCell="1" allowOverlap="1" wp14:anchorId="72AC2649" wp14:editId="5145BFB2">
                  <wp:simplePos x="0" y="0"/>
                  <wp:positionH relativeFrom="column">
                    <wp:posOffset>-31750</wp:posOffset>
                  </wp:positionH>
                  <wp:positionV relativeFrom="paragraph">
                    <wp:posOffset>138429</wp:posOffset>
                  </wp:positionV>
                  <wp:extent cx="916305" cy="695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mily-Da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6630" cy="695572"/>
                          </a:xfrm>
                          <a:prstGeom prst="rect">
                            <a:avLst/>
                          </a:prstGeom>
                        </pic:spPr>
                      </pic:pic>
                    </a:graphicData>
                  </a:graphic>
                  <wp14:sizeRelH relativeFrom="page">
                    <wp14:pctWidth>0</wp14:pctWidth>
                  </wp14:sizeRelH>
                  <wp14:sizeRelV relativeFrom="page">
                    <wp14:pctHeight>0</wp14:pctHeight>
                  </wp14:sizeRelV>
                </wp:anchor>
              </w:drawing>
            </w:r>
            <w:r w:rsidR="00EC65B6">
              <w:rPr>
                <w:rFonts w:ascii="Cambria" w:hAnsi="Cambria"/>
                <w:sz w:val="24"/>
                <w:szCs w:val="24"/>
              </w:rPr>
              <w:t>13</w:t>
            </w:r>
          </w:p>
          <w:p w:rsidR="00DE585C" w:rsidRPr="00DE585C" w:rsidRDefault="00DE585C" w:rsidP="008A2B1B">
            <w:pPr>
              <w:rPr>
                <w:rFonts w:ascii="Cambria" w:hAnsi="Cambria"/>
                <w:b/>
                <w:sz w:val="24"/>
                <w:szCs w:val="24"/>
              </w:rPr>
            </w:pPr>
            <w:r w:rsidRPr="00DE585C">
              <w:rPr>
                <w:rFonts w:ascii="Cambria" w:hAnsi="Cambria"/>
                <w:b/>
                <w:sz w:val="24"/>
                <w:szCs w:val="24"/>
              </w:rPr>
              <w:t>No Skating</w:t>
            </w:r>
          </w:p>
        </w:tc>
        <w:tc>
          <w:tcPr>
            <w:tcW w:w="1572" w:type="dxa"/>
          </w:tcPr>
          <w:p w:rsidR="00590B9C" w:rsidRPr="00EC65B6" w:rsidRDefault="008F6B1D" w:rsidP="008A2B1B">
            <w:pPr>
              <w:rPr>
                <w:rFonts w:ascii="Cambria" w:hAnsi="Cambria"/>
                <w:sz w:val="24"/>
                <w:szCs w:val="24"/>
              </w:rPr>
            </w:pPr>
            <w:r>
              <w:rPr>
                <w:rFonts w:ascii="Cambria" w:hAnsi="Cambria"/>
                <w:noProof/>
                <w:sz w:val="24"/>
                <w:szCs w:val="24"/>
                <w:lang w:eastAsia="en-CA"/>
              </w:rPr>
              <w:drawing>
                <wp:anchor distT="0" distB="0" distL="114300" distR="114300" simplePos="0" relativeHeight="251659264" behindDoc="1" locked="0" layoutInCell="1" allowOverlap="1" wp14:anchorId="7BD7EF32" wp14:editId="260041B5">
                  <wp:simplePos x="0" y="0"/>
                  <wp:positionH relativeFrom="column">
                    <wp:posOffset>-29845</wp:posOffset>
                  </wp:positionH>
                  <wp:positionV relativeFrom="paragraph">
                    <wp:posOffset>14605</wp:posOffset>
                  </wp:positionV>
                  <wp:extent cx="901700" cy="8477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lentines-day.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1700" cy="847725"/>
                          </a:xfrm>
                          <a:prstGeom prst="rect">
                            <a:avLst/>
                          </a:prstGeom>
                        </pic:spPr>
                      </pic:pic>
                    </a:graphicData>
                  </a:graphic>
                  <wp14:sizeRelH relativeFrom="page">
                    <wp14:pctWidth>0</wp14:pctWidth>
                  </wp14:sizeRelH>
                  <wp14:sizeRelV relativeFrom="page">
                    <wp14:pctHeight>0</wp14:pctHeight>
                  </wp14:sizeRelV>
                </wp:anchor>
              </w:drawing>
            </w:r>
            <w:r w:rsidR="00EC65B6">
              <w:rPr>
                <w:rFonts w:ascii="Cambria" w:hAnsi="Cambria"/>
                <w:sz w:val="24"/>
                <w:szCs w:val="24"/>
              </w:rPr>
              <w:t>14</w:t>
            </w:r>
          </w:p>
        </w:tc>
        <w:tc>
          <w:tcPr>
            <w:tcW w:w="1572" w:type="dxa"/>
          </w:tcPr>
          <w:p w:rsidR="008D0978" w:rsidRDefault="00EC65B6" w:rsidP="008A2B1B">
            <w:pPr>
              <w:rPr>
                <w:rFonts w:ascii="Cambria" w:hAnsi="Cambria"/>
                <w:sz w:val="24"/>
                <w:szCs w:val="24"/>
              </w:rPr>
            </w:pPr>
            <w:r>
              <w:rPr>
                <w:rFonts w:ascii="Cambria" w:hAnsi="Cambria"/>
                <w:sz w:val="24"/>
                <w:szCs w:val="24"/>
              </w:rPr>
              <w:t>15</w:t>
            </w:r>
          </w:p>
          <w:p w:rsidR="00C65F4B" w:rsidRPr="00EC65B6" w:rsidRDefault="00C65F4B" w:rsidP="008A2B1B">
            <w:pPr>
              <w:rPr>
                <w:rFonts w:ascii="Cambria" w:hAnsi="Cambria"/>
                <w:sz w:val="24"/>
                <w:szCs w:val="24"/>
              </w:rPr>
            </w:pPr>
            <w:r>
              <w:rPr>
                <w:rFonts w:ascii="Cambria" w:hAnsi="Cambria"/>
              </w:rPr>
              <w:t>General membership meeting @ 5pm</w:t>
            </w:r>
          </w:p>
        </w:tc>
        <w:tc>
          <w:tcPr>
            <w:tcW w:w="1573" w:type="dxa"/>
          </w:tcPr>
          <w:p w:rsidR="00590B9C" w:rsidRPr="00EC65B6" w:rsidRDefault="00EC65B6" w:rsidP="008A2B1B">
            <w:pPr>
              <w:rPr>
                <w:rFonts w:ascii="Cambria" w:hAnsi="Cambria"/>
                <w:sz w:val="24"/>
                <w:szCs w:val="24"/>
              </w:rPr>
            </w:pPr>
            <w:r>
              <w:rPr>
                <w:rFonts w:ascii="Cambria" w:hAnsi="Cambria"/>
                <w:sz w:val="24"/>
                <w:szCs w:val="24"/>
              </w:rPr>
              <w:t>16</w:t>
            </w:r>
          </w:p>
        </w:tc>
        <w:tc>
          <w:tcPr>
            <w:tcW w:w="1573" w:type="dxa"/>
          </w:tcPr>
          <w:p w:rsidR="008D0978" w:rsidRPr="00970BC6" w:rsidRDefault="00EC65B6" w:rsidP="008A2B1B">
            <w:pPr>
              <w:rPr>
                <w:rFonts w:ascii="Cambria" w:hAnsi="Cambria"/>
                <w:sz w:val="24"/>
                <w:szCs w:val="24"/>
              </w:rPr>
            </w:pPr>
            <w:r w:rsidRPr="00970BC6">
              <w:rPr>
                <w:rFonts w:ascii="Cambria" w:hAnsi="Cambria"/>
                <w:sz w:val="24"/>
                <w:szCs w:val="24"/>
              </w:rPr>
              <w:t>17</w:t>
            </w:r>
          </w:p>
          <w:p w:rsidR="00970BC6" w:rsidRPr="00970BC6" w:rsidRDefault="00970BC6" w:rsidP="008A2B1B">
            <w:pPr>
              <w:rPr>
                <w:rFonts w:ascii="Cambria" w:hAnsi="Cambria"/>
                <w:b/>
                <w:color w:val="FF0000"/>
              </w:rPr>
            </w:pPr>
            <w:r w:rsidRPr="00970BC6">
              <w:rPr>
                <w:rFonts w:ascii="Cambria" w:hAnsi="Cambria"/>
                <w:noProof/>
                <w:color w:val="FF0000"/>
                <w:sz w:val="24"/>
                <w:szCs w:val="24"/>
                <w:lang w:eastAsia="en-CA"/>
              </w:rPr>
              <w:drawing>
                <wp:anchor distT="0" distB="0" distL="114300" distR="114300" simplePos="0" relativeHeight="251661312" behindDoc="1" locked="0" layoutInCell="1" allowOverlap="1" wp14:anchorId="73A078EE" wp14:editId="6E4C327A">
                  <wp:simplePos x="0" y="0"/>
                  <wp:positionH relativeFrom="column">
                    <wp:posOffset>527685</wp:posOffset>
                  </wp:positionH>
                  <wp:positionV relativeFrom="paragraph">
                    <wp:posOffset>128905</wp:posOffset>
                  </wp:positionV>
                  <wp:extent cx="552450" cy="569047"/>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skating-girl-vector-graphic_1354199948455.jpg"/>
                          <pic:cNvPicPr/>
                        </pic:nvPicPr>
                        <pic:blipFill rotWithShape="1">
                          <a:blip r:embed="rId10" cstate="print">
                            <a:extLst>
                              <a:ext uri="{28A0092B-C50C-407E-A947-70E740481C1C}">
                                <a14:useLocalDpi xmlns:a14="http://schemas.microsoft.com/office/drawing/2010/main" val="0"/>
                              </a:ext>
                            </a:extLst>
                          </a:blip>
                          <a:srcRect r="4478" b="7121"/>
                          <a:stretch/>
                        </pic:blipFill>
                        <pic:spPr bwMode="auto">
                          <a:xfrm>
                            <a:off x="0" y="0"/>
                            <a:ext cx="552450" cy="5690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0BC6">
              <w:rPr>
                <w:rFonts w:ascii="Cambria" w:hAnsi="Cambria"/>
                <w:b/>
                <w:color w:val="FF0000"/>
              </w:rPr>
              <w:t>Totem competition</w:t>
            </w:r>
          </w:p>
          <w:p w:rsidR="00970BC6" w:rsidRDefault="00970BC6" w:rsidP="008A2B1B">
            <w:pPr>
              <w:rPr>
                <w:rFonts w:ascii="Cambria" w:hAnsi="Cambria"/>
                <w:b/>
                <w:color w:val="FF0000"/>
              </w:rPr>
            </w:pPr>
            <w:r w:rsidRPr="00970BC6">
              <w:rPr>
                <w:rFonts w:ascii="Cambria" w:hAnsi="Cambria"/>
                <w:b/>
                <w:color w:val="FF0000"/>
              </w:rPr>
              <w:t>DC</w:t>
            </w:r>
          </w:p>
          <w:p w:rsidR="00DE585C" w:rsidRPr="00DE585C" w:rsidRDefault="00DE585C" w:rsidP="008A2B1B">
            <w:pPr>
              <w:rPr>
                <w:rFonts w:ascii="Cambria" w:hAnsi="Cambria"/>
                <w:i/>
                <w:color w:val="FF0000"/>
                <w:sz w:val="24"/>
                <w:szCs w:val="24"/>
              </w:rPr>
            </w:pPr>
            <w:r w:rsidRPr="00DE585C">
              <w:rPr>
                <w:rFonts w:ascii="Cambria" w:hAnsi="Cambria"/>
                <w:i/>
                <w:color w:val="000000" w:themeColor="text1"/>
                <w:sz w:val="24"/>
                <w:szCs w:val="24"/>
              </w:rPr>
              <w:t>No Skating</w:t>
            </w:r>
          </w:p>
        </w:tc>
        <w:tc>
          <w:tcPr>
            <w:tcW w:w="1573" w:type="dxa"/>
          </w:tcPr>
          <w:p w:rsidR="00BD53FE" w:rsidRDefault="00EC65B6" w:rsidP="008A2B1B">
            <w:pPr>
              <w:rPr>
                <w:rFonts w:ascii="Cambria" w:hAnsi="Cambria"/>
                <w:sz w:val="24"/>
                <w:szCs w:val="24"/>
              </w:rPr>
            </w:pPr>
            <w:r>
              <w:rPr>
                <w:rFonts w:ascii="Cambria" w:hAnsi="Cambria"/>
                <w:sz w:val="24"/>
                <w:szCs w:val="24"/>
              </w:rPr>
              <w:t>18</w:t>
            </w:r>
          </w:p>
          <w:p w:rsidR="00970BC6" w:rsidRPr="00970BC6" w:rsidRDefault="00970BC6" w:rsidP="00970BC6">
            <w:pPr>
              <w:rPr>
                <w:rFonts w:ascii="Cambria" w:hAnsi="Cambria"/>
                <w:b/>
                <w:color w:val="FF0000"/>
              </w:rPr>
            </w:pPr>
            <w:r>
              <w:rPr>
                <w:rFonts w:ascii="Cambria" w:hAnsi="Cambria"/>
                <w:noProof/>
                <w:sz w:val="24"/>
                <w:szCs w:val="24"/>
                <w:lang w:eastAsia="en-CA"/>
              </w:rPr>
              <w:drawing>
                <wp:anchor distT="0" distB="0" distL="114300" distR="114300" simplePos="0" relativeHeight="251663360" behindDoc="1" locked="0" layoutInCell="1" allowOverlap="1" wp14:anchorId="10643AB4" wp14:editId="702CC3CF">
                  <wp:simplePos x="0" y="0"/>
                  <wp:positionH relativeFrom="column">
                    <wp:posOffset>537210</wp:posOffset>
                  </wp:positionH>
                  <wp:positionV relativeFrom="paragraph">
                    <wp:posOffset>113030</wp:posOffset>
                  </wp:positionV>
                  <wp:extent cx="552450" cy="569047"/>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skating-girl-vector-graphic_1354199948455.jpg"/>
                          <pic:cNvPicPr/>
                        </pic:nvPicPr>
                        <pic:blipFill rotWithShape="1">
                          <a:blip r:embed="rId10" cstate="print">
                            <a:extLst>
                              <a:ext uri="{28A0092B-C50C-407E-A947-70E740481C1C}">
                                <a14:useLocalDpi xmlns:a14="http://schemas.microsoft.com/office/drawing/2010/main" val="0"/>
                              </a:ext>
                            </a:extLst>
                          </a:blip>
                          <a:srcRect r="4478" b="7121"/>
                          <a:stretch/>
                        </pic:blipFill>
                        <pic:spPr bwMode="auto">
                          <a:xfrm>
                            <a:off x="0" y="0"/>
                            <a:ext cx="552450" cy="5690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0BC6">
              <w:rPr>
                <w:rFonts w:ascii="Cambria" w:hAnsi="Cambria"/>
                <w:b/>
                <w:color w:val="FF0000"/>
              </w:rPr>
              <w:t>Totem competition</w:t>
            </w:r>
          </w:p>
          <w:p w:rsidR="00970BC6" w:rsidRDefault="00970BC6" w:rsidP="00970BC6">
            <w:pPr>
              <w:rPr>
                <w:rFonts w:ascii="Cambria" w:hAnsi="Cambria"/>
                <w:b/>
                <w:color w:val="FF0000"/>
              </w:rPr>
            </w:pPr>
            <w:r w:rsidRPr="00970BC6">
              <w:rPr>
                <w:rFonts w:ascii="Cambria" w:hAnsi="Cambria"/>
                <w:b/>
                <w:color w:val="FF0000"/>
              </w:rPr>
              <w:t>DC</w:t>
            </w:r>
          </w:p>
          <w:p w:rsidR="00DE585C" w:rsidRPr="00EC65B6" w:rsidRDefault="00DE585C" w:rsidP="00970BC6">
            <w:pPr>
              <w:rPr>
                <w:rFonts w:ascii="Cambria" w:hAnsi="Cambria"/>
                <w:sz w:val="24"/>
                <w:szCs w:val="24"/>
              </w:rPr>
            </w:pPr>
            <w:r w:rsidRPr="00DE585C">
              <w:rPr>
                <w:rFonts w:ascii="Cambria" w:hAnsi="Cambria"/>
                <w:i/>
                <w:color w:val="000000" w:themeColor="text1"/>
                <w:sz w:val="24"/>
                <w:szCs w:val="24"/>
              </w:rPr>
              <w:t>No Skating</w:t>
            </w:r>
          </w:p>
        </w:tc>
      </w:tr>
      <w:tr w:rsidR="00970BC6" w:rsidTr="00590B9C">
        <w:trPr>
          <w:trHeight w:val="1478"/>
        </w:trPr>
        <w:tc>
          <w:tcPr>
            <w:tcW w:w="1572" w:type="dxa"/>
          </w:tcPr>
          <w:p w:rsidR="008D0978" w:rsidRDefault="00970BC6" w:rsidP="008A2B1B">
            <w:pPr>
              <w:rPr>
                <w:rFonts w:ascii="Cambria" w:hAnsi="Cambria"/>
                <w:sz w:val="24"/>
                <w:szCs w:val="24"/>
              </w:rPr>
            </w:pPr>
            <w:r>
              <w:rPr>
                <w:rFonts w:ascii="Cambria" w:hAnsi="Cambria"/>
                <w:noProof/>
                <w:sz w:val="24"/>
                <w:szCs w:val="24"/>
                <w:lang w:eastAsia="en-CA"/>
              </w:rPr>
              <w:drawing>
                <wp:anchor distT="0" distB="0" distL="114300" distR="114300" simplePos="0" relativeHeight="251665408" behindDoc="1" locked="0" layoutInCell="1" allowOverlap="1" wp14:anchorId="0583527F" wp14:editId="1A008C5C">
                  <wp:simplePos x="0" y="0"/>
                  <wp:positionH relativeFrom="column">
                    <wp:posOffset>517525</wp:posOffset>
                  </wp:positionH>
                  <wp:positionV relativeFrom="paragraph">
                    <wp:posOffset>346075</wp:posOffset>
                  </wp:positionV>
                  <wp:extent cx="552450" cy="569047"/>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skating-girl-vector-graphic_1354199948455.jpg"/>
                          <pic:cNvPicPr/>
                        </pic:nvPicPr>
                        <pic:blipFill rotWithShape="1">
                          <a:blip r:embed="rId10" cstate="print">
                            <a:extLst>
                              <a:ext uri="{28A0092B-C50C-407E-A947-70E740481C1C}">
                                <a14:useLocalDpi xmlns:a14="http://schemas.microsoft.com/office/drawing/2010/main" val="0"/>
                              </a:ext>
                            </a:extLst>
                          </a:blip>
                          <a:srcRect r="4478" b="7121"/>
                          <a:stretch/>
                        </pic:blipFill>
                        <pic:spPr bwMode="auto">
                          <a:xfrm>
                            <a:off x="0" y="0"/>
                            <a:ext cx="552450" cy="5690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65B6">
              <w:rPr>
                <w:rFonts w:ascii="Cambria" w:hAnsi="Cambria"/>
                <w:sz w:val="24"/>
                <w:szCs w:val="24"/>
              </w:rPr>
              <w:t>19</w:t>
            </w:r>
          </w:p>
          <w:p w:rsidR="00970BC6" w:rsidRPr="00970BC6" w:rsidRDefault="00970BC6" w:rsidP="00970BC6">
            <w:pPr>
              <w:rPr>
                <w:rFonts w:ascii="Cambria" w:hAnsi="Cambria"/>
                <w:b/>
                <w:color w:val="FF0000"/>
              </w:rPr>
            </w:pPr>
            <w:r w:rsidRPr="00970BC6">
              <w:rPr>
                <w:rFonts w:ascii="Cambria" w:hAnsi="Cambria"/>
                <w:b/>
                <w:color w:val="FF0000"/>
              </w:rPr>
              <w:t>Totem competition</w:t>
            </w:r>
          </w:p>
          <w:p w:rsidR="00970BC6" w:rsidRDefault="00970BC6" w:rsidP="00970BC6">
            <w:pPr>
              <w:rPr>
                <w:rFonts w:ascii="Cambria" w:hAnsi="Cambria"/>
                <w:b/>
                <w:color w:val="FF0000"/>
              </w:rPr>
            </w:pPr>
            <w:r w:rsidRPr="00970BC6">
              <w:rPr>
                <w:rFonts w:ascii="Cambria" w:hAnsi="Cambria"/>
                <w:b/>
                <w:color w:val="FF0000"/>
              </w:rPr>
              <w:t>DC</w:t>
            </w:r>
          </w:p>
          <w:p w:rsidR="00DE585C" w:rsidRPr="00EC65B6" w:rsidRDefault="00DE585C" w:rsidP="00970BC6">
            <w:pPr>
              <w:rPr>
                <w:rFonts w:ascii="Cambria" w:hAnsi="Cambria"/>
                <w:sz w:val="24"/>
                <w:szCs w:val="24"/>
              </w:rPr>
            </w:pPr>
            <w:r w:rsidRPr="00DE585C">
              <w:rPr>
                <w:rFonts w:ascii="Cambria" w:hAnsi="Cambria"/>
                <w:i/>
                <w:color w:val="000000" w:themeColor="text1"/>
                <w:sz w:val="24"/>
                <w:szCs w:val="24"/>
              </w:rPr>
              <w:t>No Skating</w:t>
            </w:r>
          </w:p>
        </w:tc>
        <w:tc>
          <w:tcPr>
            <w:tcW w:w="1572" w:type="dxa"/>
          </w:tcPr>
          <w:p w:rsidR="006444C6" w:rsidRPr="00EC65B6" w:rsidRDefault="00EC65B6" w:rsidP="008A2B1B">
            <w:pPr>
              <w:rPr>
                <w:rFonts w:ascii="Cambria" w:hAnsi="Cambria"/>
                <w:sz w:val="24"/>
                <w:szCs w:val="24"/>
              </w:rPr>
            </w:pPr>
            <w:r>
              <w:rPr>
                <w:rFonts w:ascii="Cambria" w:hAnsi="Cambria"/>
                <w:sz w:val="24"/>
                <w:szCs w:val="24"/>
              </w:rPr>
              <w:t>20</w:t>
            </w:r>
          </w:p>
        </w:tc>
        <w:tc>
          <w:tcPr>
            <w:tcW w:w="1572" w:type="dxa"/>
          </w:tcPr>
          <w:p w:rsidR="00F45E2D" w:rsidRPr="00EC65B6" w:rsidRDefault="00EC65B6" w:rsidP="008A2B1B">
            <w:pPr>
              <w:rPr>
                <w:rFonts w:ascii="Cambria" w:hAnsi="Cambria"/>
                <w:sz w:val="24"/>
                <w:szCs w:val="24"/>
              </w:rPr>
            </w:pPr>
            <w:r>
              <w:rPr>
                <w:rFonts w:ascii="Cambria" w:hAnsi="Cambria"/>
                <w:sz w:val="24"/>
                <w:szCs w:val="24"/>
              </w:rPr>
              <w:t>21</w:t>
            </w:r>
          </w:p>
        </w:tc>
        <w:tc>
          <w:tcPr>
            <w:tcW w:w="1572" w:type="dxa"/>
          </w:tcPr>
          <w:p w:rsidR="008B3736" w:rsidRPr="00EC65B6" w:rsidRDefault="00EC65B6" w:rsidP="008A2B1B">
            <w:pPr>
              <w:rPr>
                <w:rFonts w:ascii="Cambria" w:hAnsi="Cambria"/>
                <w:sz w:val="24"/>
                <w:szCs w:val="24"/>
              </w:rPr>
            </w:pPr>
            <w:r>
              <w:rPr>
                <w:rFonts w:ascii="Cambria" w:hAnsi="Cambria"/>
                <w:sz w:val="24"/>
                <w:szCs w:val="24"/>
              </w:rPr>
              <w:t>22</w:t>
            </w:r>
          </w:p>
        </w:tc>
        <w:tc>
          <w:tcPr>
            <w:tcW w:w="1573" w:type="dxa"/>
          </w:tcPr>
          <w:p w:rsidR="00590B9C" w:rsidRPr="00EC65B6" w:rsidRDefault="00EC65B6" w:rsidP="008A2B1B">
            <w:pPr>
              <w:rPr>
                <w:rFonts w:ascii="Cambria" w:hAnsi="Cambria"/>
                <w:sz w:val="24"/>
                <w:szCs w:val="24"/>
              </w:rPr>
            </w:pPr>
            <w:r>
              <w:rPr>
                <w:rFonts w:ascii="Cambria" w:hAnsi="Cambria"/>
                <w:sz w:val="24"/>
                <w:szCs w:val="24"/>
              </w:rPr>
              <w:t>23</w:t>
            </w:r>
          </w:p>
        </w:tc>
        <w:tc>
          <w:tcPr>
            <w:tcW w:w="1573" w:type="dxa"/>
          </w:tcPr>
          <w:p w:rsidR="008B3736" w:rsidRDefault="00EC65B6" w:rsidP="008A2B1B">
            <w:pPr>
              <w:rPr>
                <w:rFonts w:ascii="Cambria" w:hAnsi="Cambria"/>
                <w:sz w:val="24"/>
                <w:szCs w:val="24"/>
              </w:rPr>
            </w:pPr>
            <w:r>
              <w:rPr>
                <w:rFonts w:ascii="Cambria" w:hAnsi="Cambria"/>
                <w:sz w:val="24"/>
                <w:szCs w:val="24"/>
              </w:rPr>
              <w:t>24</w:t>
            </w:r>
          </w:p>
          <w:p w:rsidR="00DE585C" w:rsidRPr="00DE585C" w:rsidRDefault="00DE585C" w:rsidP="008A2B1B">
            <w:pPr>
              <w:rPr>
                <w:rFonts w:ascii="Cambria" w:hAnsi="Cambria"/>
                <w:color w:val="7030A0"/>
                <w:sz w:val="24"/>
                <w:szCs w:val="24"/>
              </w:rPr>
            </w:pPr>
            <w:r w:rsidRPr="00DE585C">
              <w:rPr>
                <w:rFonts w:ascii="Cambria" w:hAnsi="Cambria"/>
                <w:color w:val="7030A0"/>
                <w:sz w:val="24"/>
                <w:szCs w:val="24"/>
              </w:rPr>
              <w:t>Test Day</w:t>
            </w:r>
          </w:p>
          <w:p w:rsidR="00DE585C" w:rsidRPr="00EC65B6" w:rsidRDefault="00DE585C" w:rsidP="008A2B1B">
            <w:pPr>
              <w:rPr>
                <w:rFonts w:ascii="Cambria" w:hAnsi="Cambria"/>
                <w:sz w:val="24"/>
                <w:szCs w:val="24"/>
              </w:rPr>
            </w:pPr>
            <w:r>
              <w:rPr>
                <w:rFonts w:ascii="Cambria" w:hAnsi="Cambria"/>
                <w:noProof/>
                <w:sz w:val="24"/>
                <w:szCs w:val="24"/>
                <w:lang w:eastAsia="en-CA"/>
              </w:rPr>
              <w:drawing>
                <wp:anchor distT="0" distB="0" distL="114300" distR="114300" simplePos="0" relativeHeight="251666432" behindDoc="1" locked="0" layoutInCell="1" allowOverlap="1" wp14:anchorId="71078487" wp14:editId="4874177E">
                  <wp:simplePos x="0" y="0"/>
                  <wp:positionH relativeFrom="column">
                    <wp:posOffset>33020</wp:posOffset>
                  </wp:positionH>
                  <wp:positionV relativeFrom="paragraph">
                    <wp:posOffset>123825</wp:posOffset>
                  </wp:positionV>
                  <wp:extent cx="857220" cy="45720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op-inside-lo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220" cy="457200"/>
                          </a:xfrm>
                          <a:prstGeom prst="rect">
                            <a:avLst/>
                          </a:prstGeom>
                        </pic:spPr>
                      </pic:pic>
                    </a:graphicData>
                  </a:graphic>
                  <wp14:sizeRelH relativeFrom="page">
                    <wp14:pctWidth>0</wp14:pctWidth>
                  </wp14:sizeRelH>
                  <wp14:sizeRelV relativeFrom="page">
                    <wp14:pctHeight>0</wp14:pctHeight>
                  </wp14:sizeRelV>
                </wp:anchor>
              </w:drawing>
            </w:r>
            <w:r w:rsidRPr="00DE585C">
              <w:rPr>
                <w:rFonts w:ascii="Cambria" w:hAnsi="Cambria"/>
                <w:color w:val="7030A0"/>
                <w:sz w:val="24"/>
                <w:szCs w:val="24"/>
              </w:rPr>
              <w:t>FSJ</w:t>
            </w:r>
          </w:p>
        </w:tc>
        <w:tc>
          <w:tcPr>
            <w:tcW w:w="1573" w:type="dxa"/>
          </w:tcPr>
          <w:p w:rsidR="008D0978" w:rsidRDefault="00EC65B6" w:rsidP="008A2B1B">
            <w:pPr>
              <w:rPr>
                <w:rFonts w:ascii="Cambria" w:hAnsi="Cambria"/>
              </w:rPr>
            </w:pPr>
            <w:r>
              <w:rPr>
                <w:rFonts w:ascii="Cambria" w:hAnsi="Cambria"/>
              </w:rPr>
              <w:t>25</w:t>
            </w:r>
          </w:p>
          <w:p w:rsidR="00DE585C" w:rsidRPr="00DE585C" w:rsidRDefault="00DE585C" w:rsidP="00DE585C">
            <w:pPr>
              <w:rPr>
                <w:rFonts w:ascii="Cambria" w:hAnsi="Cambria"/>
                <w:color w:val="7030A0"/>
                <w:sz w:val="24"/>
                <w:szCs w:val="24"/>
              </w:rPr>
            </w:pPr>
            <w:r w:rsidRPr="00DE585C">
              <w:rPr>
                <w:rFonts w:ascii="Cambria" w:hAnsi="Cambria"/>
                <w:color w:val="7030A0"/>
                <w:sz w:val="24"/>
                <w:szCs w:val="24"/>
              </w:rPr>
              <w:t>Test Day</w:t>
            </w:r>
          </w:p>
          <w:p w:rsidR="00DE585C" w:rsidRPr="00EC65B6" w:rsidRDefault="00DE585C" w:rsidP="00DE585C">
            <w:pPr>
              <w:rPr>
                <w:rFonts w:ascii="Cambria" w:hAnsi="Cambria"/>
              </w:rPr>
            </w:pPr>
            <w:r>
              <w:rPr>
                <w:rFonts w:ascii="Cambria" w:hAnsi="Cambria"/>
                <w:noProof/>
                <w:sz w:val="24"/>
                <w:szCs w:val="24"/>
                <w:lang w:eastAsia="en-CA"/>
              </w:rPr>
              <w:drawing>
                <wp:anchor distT="0" distB="0" distL="114300" distR="114300" simplePos="0" relativeHeight="251668480" behindDoc="1" locked="0" layoutInCell="1" allowOverlap="1" wp14:anchorId="3AD48034" wp14:editId="0547306C">
                  <wp:simplePos x="0" y="0"/>
                  <wp:positionH relativeFrom="column">
                    <wp:posOffset>-5715</wp:posOffset>
                  </wp:positionH>
                  <wp:positionV relativeFrom="paragraph">
                    <wp:posOffset>115258</wp:posOffset>
                  </wp:positionV>
                  <wp:extent cx="857220" cy="45720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op-inside-lo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220" cy="457200"/>
                          </a:xfrm>
                          <a:prstGeom prst="rect">
                            <a:avLst/>
                          </a:prstGeom>
                        </pic:spPr>
                      </pic:pic>
                    </a:graphicData>
                  </a:graphic>
                  <wp14:sizeRelH relativeFrom="page">
                    <wp14:pctWidth>0</wp14:pctWidth>
                  </wp14:sizeRelH>
                  <wp14:sizeRelV relativeFrom="page">
                    <wp14:pctHeight>0</wp14:pctHeight>
                  </wp14:sizeRelV>
                </wp:anchor>
              </w:drawing>
            </w:r>
            <w:r w:rsidRPr="00DE585C">
              <w:rPr>
                <w:rFonts w:ascii="Cambria" w:hAnsi="Cambria"/>
                <w:color w:val="7030A0"/>
                <w:sz w:val="24"/>
                <w:szCs w:val="24"/>
              </w:rPr>
              <w:t>FSJ</w:t>
            </w:r>
          </w:p>
        </w:tc>
      </w:tr>
      <w:tr w:rsidR="00970BC6" w:rsidTr="00590B9C">
        <w:trPr>
          <w:trHeight w:val="1400"/>
        </w:trPr>
        <w:tc>
          <w:tcPr>
            <w:tcW w:w="1572" w:type="dxa"/>
          </w:tcPr>
          <w:p w:rsidR="001C0FA0" w:rsidRDefault="00EC65B6" w:rsidP="008A2B1B">
            <w:pPr>
              <w:rPr>
                <w:rFonts w:ascii="Cambria" w:hAnsi="Cambria"/>
              </w:rPr>
            </w:pPr>
            <w:r>
              <w:rPr>
                <w:rFonts w:ascii="Cambria" w:hAnsi="Cambria"/>
              </w:rPr>
              <w:t>26</w:t>
            </w:r>
          </w:p>
          <w:p w:rsidR="00DE585C" w:rsidRPr="00DE585C" w:rsidRDefault="00DE585C" w:rsidP="00DE585C">
            <w:pPr>
              <w:rPr>
                <w:rFonts w:ascii="Cambria" w:hAnsi="Cambria"/>
                <w:color w:val="7030A0"/>
                <w:sz w:val="24"/>
                <w:szCs w:val="24"/>
              </w:rPr>
            </w:pPr>
            <w:r w:rsidRPr="00DE585C">
              <w:rPr>
                <w:rFonts w:ascii="Cambria" w:hAnsi="Cambria"/>
                <w:color w:val="7030A0"/>
                <w:sz w:val="24"/>
                <w:szCs w:val="24"/>
              </w:rPr>
              <w:t>Test Day</w:t>
            </w:r>
          </w:p>
          <w:p w:rsidR="00DE585C" w:rsidRPr="00EC65B6" w:rsidRDefault="00DE585C" w:rsidP="00DE585C">
            <w:pPr>
              <w:rPr>
                <w:rFonts w:ascii="Cambria" w:hAnsi="Cambria"/>
              </w:rPr>
            </w:pPr>
            <w:r>
              <w:rPr>
                <w:rFonts w:ascii="Cambria" w:hAnsi="Cambria"/>
                <w:noProof/>
                <w:sz w:val="24"/>
                <w:szCs w:val="24"/>
                <w:lang w:eastAsia="en-CA"/>
              </w:rPr>
              <w:drawing>
                <wp:anchor distT="0" distB="0" distL="114300" distR="114300" simplePos="0" relativeHeight="251670528" behindDoc="1" locked="0" layoutInCell="1" allowOverlap="1" wp14:anchorId="347D6DDE" wp14:editId="4AECBA69">
                  <wp:simplePos x="0" y="0"/>
                  <wp:positionH relativeFrom="column">
                    <wp:posOffset>3175</wp:posOffset>
                  </wp:positionH>
                  <wp:positionV relativeFrom="paragraph">
                    <wp:posOffset>86995</wp:posOffset>
                  </wp:positionV>
                  <wp:extent cx="857220" cy="45720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op-inside-lo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220" cy="457200"/>
                          </a:xfrm>
                          <a:prstGeom prst="rect">
                            <a:avLst/>
                          </a:prstGeom>
                        </pic:spPr>
                      </pic:pic>
                    </a:graphicData>
                  </a:graphic>
                  <wp14:sizeRelH relativeFrom="page">
                    <wp14:pctWidth>0</wp14:pctWidth>
                  </wp14:sizeRelH>
                  <wp14:sizeRelV relativeFrom="page">
                    <wp14:pctHeight>0</wp14:pctHeight>
                  </wp14:sizeRelV>
                </wp:anchor>
              </w:drawing>
            </w:r>
            <w:r w:rsidRPr="00DE585C">
              <w:rPr>
                <w:rFonts w:ascii="Cambria" w:hAnsi="Cambria"/>
                <w:color w:val="7030A0"/>
                <w:sz w:val="24"/>
                <w:szCs w:val="24"/>
              </w:rPr>
              <w:t>FSJ</w:t>
            </w:r>
          </w:p>
        </w:tc>
        <w:tc>
          <w:tcPr>
            <w:tcW w:w="1572" w:type="dxa"/>
          </w:tcPr>
          <w:p w:rsidR="006444C6" w:rsidRPr="00EC65B6" w:rsidRDefault="00EC65B6" w:rsidP="008A2B1B">
            <w:pPr>
              <w:rPr>
                <w:rFonts w:ascii="Cambria" w:hAnsi="Cambria"/>
                <w:sz w:val="24"/>
                <w:szCs w:val="24"/>
              </w:rPr>
            </w:pPr>
            <w:r>
              <w:rPr>
                <w:rFonts w:ascii="Cambria" w:hAnsi="Cambria"/>
                <w:sz w:val="24"/>
                <w:szCs w:val="24"/>
              </w:rPr>
              <w:t>27</w:t>
            </w:r>
          </w:p>
        </w:tc>
        <w:tc>
          <w:tcPr>
            <w:tcW w:w="1572" w:type="dxa"/>
          </w:tcPr>
          <w:p w:rsidR="00590B9C" w:rsidRPr="00EC65B6" w:rsidRDefault="00EC65B6" w:rsidP="008A2B1B">
            <w:pPr>
              <w:rPr>
                <w:rFonts w:ascii="Cambria" w:hAnsi="Cambria"/>
                <w:sz w:val="24"/>
                <w:szCs w:val="24"/>
              </w:rPr>
            </w:pPr>
            <w:r>
              <w:rPr>
                <w:rFonts w:ascii="Cambria" w:hAnsi="Cambria"/>
                <w:sz w:val="24"/>
                <w:szCs w:val="24"/>
              </w:rPr>
              <w:t>28</w:t>
            </w:r>
          </w:p>
        </w:tc>
        <w:tc>
          <w:tcPr>
            <w:tcW w:w="1572" w:type="dxa"/>
          </w:tcPr>
          <w:p w:rsidR="008B3736" w:rsidRPr="00EC65B6" w:rsidRDefault="008B3736" w:rsidP="008A2B1B">
            <w:pPr>
              <w:rPr>
                <w:rFonts w:ascii="Cambria" w:hAnsi="Cambria"/>
                <w:sz w:val="24"/>
                <w:szCs w:val="24"/>
              </w:rPr>
            </w:pPr>
          </w:p>
        </w:tc>
        <w:tc>
          <w:tcPr>
            <w:tcW w:w="1573" w:type="dxa"/>
          </w:tcPr>
          <w:p w:rsidR="00590B9C" w:rsidRPr="00EC65B6" w:rsidRDefault="00590B9C" w:rsidP="008A2B1B">
            <w:pPr>
              <w:rPr>
                <w:rFonts w:ascii="Cambria" w:hAnsi="Cambria"/>
                <w:sz w:val="24"/>
                <w:szCs w:val="24"/>
              </w:rPr>
            </w:pPr>
          </w:p>
        </w:tc>
        <w:tc>
          <w:tcPr>
            <w:tcW w:w="1573" w:type="dxa"/>
          </w:tcPr>
          <w:p w:rsidR="00F2736D" w:rsidRPr="00EC65B6" w:rsidRDefault="00F2736D" w:rsidP="008A2B1B">
            <w:pPr>
              <w:rPr>
                <w:rFonts w:ascii="Cambria" w:hAnsi="Cambria"/>
              </w:rPr>
            </w:pPr>
          </w:p>
        </w:tc>
        <w:tc>
          <w:tcPr>
            <w:tcW w:w="1573" w:type="dxa"/>
          </w:tcPr>
          <w:p w:rsidR="008D0978" w:rsidRPr="00EC65B6" w:rsidRDefault="008D0978" w:rsidP="008A2B1B">
            <w:pPr>
              <w:rPr>
                <w:rFonts w:ascii="Cambria" w:hAnsi="Cambria"/>
              </w:rPr>
            </w:pPr>
          </w:p>
        </w:tc>
      </w:tr>
      <w:tr w:rsidR="00970BC6" w:rsidTr="00590B9C">
        <w:trPr>
          <w:trHeight w:val="1400"/>
        </w:trPr>
        <w:tc>
          <w:tcPr>
            <w:tcW w:w="1572" w:type="dxa"/>
          </w:tcPr>
          <w:p w:rsidR="00F2736D" w:rsidRPr="00EC65B6" w:rsidRDefault="00F2736D" w:rsidP="008D0978">
            <w:pPr>
              <w:jc w:val="right"/>
              <w:rPr>
                <w:rFonts w:ascii="Cambria" w:hAnsi="Cambria"/>
                <w:sz w:val="24"/>
                <w:szCs w:val="24"/>
              </w:rPr>
            </w:pPr>
          </w:p>
        </w:tc>
        <w:tc>
          <w:tcPr>
            <w:tcW w:w="1572" w:type="dxa"/>
          </w:tcPr>
          <w:p w:rsidR="00F2736D" w:rsidRPr="00EC65B6" w:rsidRDefault="00F2736D" w:rsidP="008D0978">
            <w:pPr>
              <w:jc w:val="right"/>
              <w:rPr>
                <w:rFonts w:ascii="Cambria" w:hAnsi="Cambria"/>
                <w:sz w:val="24"/>
                <w:szCs w:val="24"/>
              </w:rPr>
            </w:pPr>
          </w:p>
        </w:tc>
        <w:tc>
          <w:tcPr>
            <w:tcW w:w="1572" w:type="dxa"/>
          </w:tcPr>
          <w:p w:rsidR="00E85B02" w:rsidRPr="00EC65B6" w:rsidRDefault="00E85B02" w:rsidP="008D0978">
            <w:pPr>
              <w:jc w:val="right"/>
              <w:rPr>
                <w:rFonts w:ascii="Cambria" w:hAnsi="Cambria"/>
                <w:sz w:val="24"/>
                <w:szCs w:val="24"/>
              </w:rPr>
            </w:pPr>
          </w:p>
        </w:tc>
        <w:tc>
          <w:tcPr>
            <w:tcW w:w="1572" w:type="dxa"/>
          </w:tcPr>
          <w:p w:rsidR="008D0978" w:rsidRPr="00EC65B6" w:rsidRDefault="008D0978" w:rsidP="008D0978">
            <w:pPr>
              <w:jc w:val="right"/>
              <w:rPr>
                <w:rFonts w:ascii="Cambria" w:hAnsi="Cambria"/>
              </w:rPr>
            </w:pPr>
          </w:p>
        </w:tc>
        <w:tc>
          <w:tcPr>
            <w:tcW w:w="1573" w:type="dxa"/>
          </w:tcPr>
          <w:p w:rsidR="00E85B02" w:rsidRPr="00EC65B6" w:rsidRDefault="00E85B02" w:rsidP="008D0978">
            <w:pPr>
              <w:jc w:val="right"/>
              <w:rPr>
                <w:rFonts w:ascii="Cambria" w:hAnsi="Cambria"/>
                <w:sz w:val="24"/>
                <w:szCs w:val="24"/>
              </w:rPr>
            </w:pPr>
          </w:p>
        </w:tc>
        <w:tc>
          <w:tcPr>
            <w:tcW w:w="1573" w:type="dxa"/>
          </w:tcPr>
          <w:p w:rsidR="00D66D34" w:rsidRPr="00EC65B6" w:rsidRDefault="00D66D34" w:rsidP="008D0978">
            <w:pPr>
              <w:jc w:val="right"/>
              <w:rPr>
                <w:rFonts w:ascii="Cambria" w:hAnsi="Cambria"/>
                <w:sz w:val="24"/>
                <w:szCs w:val="24"/>
              </w:rPr>
            </w:pPr>
          </w:p>
        </w:tc>
        <w:tc>
          <w:tcPr>
            <w:tcW w:w="1573" w:type="dxa"/>
          </w:tcPr>
          <w:p w:rsidR="00E85B02" w:rsidRPr="00EC65B6" w:rsidRDefault="00E85B02" w:rsidP="008D0978">
            <w:pPr>
              <w:jc w:val="right"/>
              <w:rPr>
                <w:rFonts w:ascii="Cambria" w:hAnsi="Cambria"/>
                <w:sz w:val="24"/>
                <w:szCs w:val="24"/>
              </w:rPr>
            </w:pPr>
          </w:p>
        </w:tc>
      </w:tr>
    </w:tbl>
    <w:p w:rsidR="000F5D4E" w:rsidRDefault="000F5D4E" w:rsidP="006444C6">
      <w:pPr>
        <w:spacing w:after="0"/>
        <w:rPr>
          <w:rFonts w:ascii="Cambria" w:hAnsi="Cambria"/>
          <w:b/>
          <w:sz w:val="24"/>
          <w:szCs w:val="24"/>
          <w:u w:val="single"/>
        </w:rPr>
      </w:pPr>
    </w:p>
    <w:p w:rsidR="008F6B1D" w:rsidRDefault="008F6B1D" w:rsidP="006444C6">
      <w:pPr>
        <w:spacing w:after="0"/>
        <w:rPr>
          <w:rFonts w:ascii="Cambria" w:hAnsi="Cambria"/>
          <w:b/>
          <w:sz w:val="24"/>
          <w:szCs w:val="24"/>
          <w:u w:val="single"/>
        </w:rPr>
      </w:pPr>
    </w:p>
    <w:p w:rsidR="000F036D" w:rsidRDefault="008F6B1D" w:rsidP="006444C6">
      <w:pPr>
        <w:spacing w:after="0"/>
        <w:rPr>
          <w:rFonts w:ascii="Cambria" w:hAnsi="Cambria"/>
          <w:b/>
          <w:sz w:val="24"/>
          <w:szCs w:val="24"/>
        </w:rPr>
      </w:pPr>
      <w:r>
        <w:rPr>
          <w:rFonts w:ascii="Cambria" w:hAnsi="Cambria"/>
          <w:b/>
          <w:sz w:val="24"/>
          <w:szCs w:val="24"/>
          <w:u w:val="single"/>
        </w:rPr>
        <w:t xml:space="preserve">Skating Schedule </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000F036D">
        <w:rPr>
          <w:rFonts w:ascii="Cambria" w:hAnsi="Cambria"/>
          <w:b/>
          <w:sz w:val="24"/>
          <w:szCs w:val="24"/>
        </w:rPr>
        <w:tab/>
      </w:r>
      <w:r w:rsidR="000F036D">
        <w:rPr>
          <w:rFonts w:ascii="Cambria" w:hAnsi="Cambria"/>
          <w:b/>
          <w:sz w:val="24"/>
          <w:szCs w:val="24"/>
        </w:rPr>
        <w:tab/>
      </w:r>
    </w:p>
    <w:p w:rsidR="000F036D" w:rsidRPr="008F6B1D" w:rsidRDefault="008F6B1D" w:rsidP="006444C6">
      <w:pPr>
        <w:spacing w:after="0"/>
        <w:rPr>
          <w:rFonts w:ascii="Cambria" w:hAnsi="Cambria"/>
          <w:b/>
          <w:sz w:val="24"/>
          <w:szCs w:val="24"/>
        </w:rPr>
      </w:pPr>
      <w:r>
        <w:rPr>
          <w:rFonts w:ascii="Cambria" w:hAnsi="Cambria"/>
          <w:b/>
          <w:sz w:val="24"/>
          <w:szCs w:val="24"/>
        </w:rPr>
        <w:t>Monday</w:t>
      </w:r>
      <w:r w:rsidR="000F036D">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b/>
          <w:sz w:val="24"/>
          <w:szCs w:val="24"/>
        </w:rPr>
        <w:t>Wednesday</w:t>
      </w:r>
      <w:r>
        <w:rPr>
          <w:rFonts w:ascii="Cambria" w:hAnsi="Cambria"/>
          <w:sz w:val="24"/>
          <w:szCs w:val="24"/>
        </w:rPr>
        <w:tab/>
      </w:r>
      <w:r>
        <w:rPr>
          <w:rFonts w:ascii="Cambria" w:hAnsi="Cambria"/>
          <w:sz w:val="24"/>
          <w:szCs w:val="24"/>
        </w:rPr>
        <w:tab/>
      </w:r>
      <w:r w:rsidR="000F036D">
        <w:rPr>
          <w:rFonts w:ascii="Cambria" w:hAnsi="Cambria"/>
          <w:sz w:val="24"/>
          <w:szCs w:val="24"/>
        </w:rPr>
        <w:tab/>
      </w:r>
      <w:r>
        <w:rPr>
          <w:rFonts w:ascii="Cambria" w:hAnsi="Cambria"/>
          <w:b/>
          <w:sz w:val="24"/>
          <w:szCs w:val="24"/>
        </w:rPr>
        <w:t>Friday</w:t>
      </w:r>
    </w:p>
    <w:p w:rsidR="000F036D" w:rsidRPr="008F6B1D" w:rsidRDefault="000F036D" w:rsidP="006444C6">
      <w:pPr>
        <w:spacing w:after="0"/>
        <w:rPr>
          <w:rFonts w:ascii="Cambria" w:hAnsi="Cambria"/>
          <w:b/>
          <w:sz w:val="24"/>
          <w:szCs w:val="24"/>
        </w:rPr>
      </w:pPr>
      <w:r>
        <w:rPr>
          <w:rFonts w:ascii="Cambria" w:hAnsi="Cambria"/>
          <w:sz w:val="24"/>
          <w:szCs w:val="24"/>
        </w:rPr>
        <w:t>CanSkate Pm 4:15 – 5</w:t>
      </w:r>
      <w:r>
        <w:rPr>
          <w:rFonts w:ascii="Cambria" w:hAnsi="Cambria"/>
          <w:sz w:val="24"/>
          <w:szCs w:val="24"/>
        </w:rPr>
        <w:tab/>
        <w:t>CanSkate Pm 4:15 – 5</w:t>
      </w:r>
      <w:r>
        <w:rPr>
          <w:rFonts w:ascii="Cambria" w:hAnsi="Cambria"/>
          <w:sz w:val="24"/>
          <w:szCs w:val="24"/>
        </w:rPr>
        <w:tab/>
      </w:r>
      <w:r w:rsidR="008F6B1D">
        <w:rPr>
          <w:rFonts w:ascii="Cambria" w:hAnsi="Cambria"/>
          <w:sz w:val="24"/>
          <w:szCs w:val="24"/>
        </w:rPr>
        <w:t>Group C 4 - 5:30</w:t>
      </w:r>
    </w:p>
    <w:p w:rsidR="000F036D" w:rsidRDefault="000F036D" w:rsidP="006444C6">
      <w:pPr>
        <w:spacing w:after="0"/>
        <w:rPr>
          <w:rFonts w:ascii="Cambria" w:hAnsi="Cambria"/>
          <w:sz w:val="24"/>
          <w:szCs w:val="24"/>
        </w:rPr>
      </w:pPr>
      <w:r>
        <w:rPr>
          <w:rFonts w:ascii="Cambria" w:hAnsi="Cambria"/>
          <w:sz w:val="24"/>
          <w:szCs w:val="24"/>
        </w:rPr>
        <w:t>Group A 5 – 6</w:t>
      </w:r>
      <w:r>
        <w:rPr>
          <w:rFonts w:ascii="Cambria" w:hAnsi="Cambria"/>
          <w:sz w:val="24"/>
          <w:szCs w:val="24"/>
        </w:rPr>
        <w:tab/>
      </w:r>
      <w:r>
        <w:rPr>
          <w:rFonts w:ascii="Cambria" w:hAnsi="Cambria"/>
          <w:sz w:val="24"/>
          <w:szCs w:val="24"/>
        </w:rPr>
        <w:tab/>
      </w:r>
      <w:r>
        <w:rPr>
          <w:rFonts w:ascii="Cambria" w:hAnsi="Cambria"/>
          <w:sz w:val="24"/>
          <w:szCs w:val="24"/>
        </w:rPr>
        <w:tab/>
        <w:t xml:space="preserve">Group A 5 </w:t>
      </w:r>
      <w:r w:rsidR="008F6B1D">
        <w:rPr>
          <w:rFonts w:ascii="Cambria" w:hAnsi="Cambria"/>
          <w:sz w:val="24"/>
          <w:szCs w:val="24"/>
        </w:rPr>
        <w:t>–</w:t>
      </w:r>
      <w:r>
        <w:rPr>
          <w:rFonts w:ascii="Cambria" w:hAnsi="Cambria"/>
          <w:sz w:val="24"/>
          <w:szCs w:val="24"/>
        </w:rPr>
        <w:t xml:space="preserve"> 6</w:t>
      </w:r>
      <w:r w:rsidR="008F6B1D">
        <w:rPr>
          <w:rFonts w:ascii="Cambria" w:hAnsi="Cambria"/>
          <w:sz w:val="24"/>
          <w:szCs w:val="24"/>
        </w:rPr>
        <w:tab/>
      </w:r>
      <w:r w:rsidR="008F6B1D">
        <w:rPr>
          <w:rFonts w:ascii="Cambria" w:hAnsi="Cambria"/>
          <w:sz w:val="24"/>
          <w:szCs w:val="24"/>
        </w:rPr>
        <w:tab/>
      </w:r>
      <w:r w:rsidR="008F6B1D">
        <w:rPr>
          <w:rFonts w:ascii="Cambria" w:hAnsi="Cambria"/>
          <w:sz w:val="24"/>
          <w:szCs w:val="24"/>
        </w:rPr>
        <w:tab/>
        <w:t>Group B 5:30 - 6:30</w:t>
      </w:r>
    </w:p>
    <w:p w:rsidR="000F036D" w:rsidRPr="000F036D" w:rsidRDefault="000F036D" w:rsidP="006444C6">
      <w:pPr>
        <w:spacing w:after="0"/>
        <w:rPr>
          <w:rFonts w:ascii="Cambria" w:hAnsi="Cambria"/>
          <w:i/>
          <w:sz w:val="24"/>
          <w:szCs w:val="24"/>
        </w:rPr>
      </w:pPr>
      <w:r>
        <w:rPr>
          <w:rFonts w:ascii="Cambria" w:hAnsi="Cambria"/>
          <w:sz w:val="24"/>
          <w:szCs w:val="24"/>
        </w:rPr>
        <w:t>Group B 6 – 7</w:t>
      </w:r>
      <w:r>
        <w:rPr>
          <w:rFonts w:ascii="Cambria" w:hAnsi="Cambria"/>
          <w:sz w:val="24"/>
          <w:szCs w:val="24"/>
        </w:rPr>
        <w:tab/>
      </w:r>
      <w:r>
        <w:rPr>
          <w:rFonts w:ascii="Cambria" w:hAnsi="Cambria"/>
          <w:sz w:val="24"/>
          <w:szCs w:val="24"/>
        </w:rPr>
        <w:tab/>
      </w:r>
      <w:r>
        <w:rPr>
          <w:rFonts w:ascii="Cambria" w:hAnsi="Cambria"/>
          <w:sz w:val="24"/>
          <w:szCs w:val="24"/>
        </w:rPr>
        <w:tab/>
      </w:r>
      <w:r w:rsidR="000F5D4E">
        <w:rPr>
          <w:rFonts w:ascii="Cambria" w:hAnsi="Cambria"/>
          <w:i/>
          <w:sz w:val="24"/>
          <w:szCs w:val="24"/>
        </w:rPr>
        <w:t>OFF ICE GROUP B &amp; C 5</w:t>
      </w:r>
      <w:r>
        <w:rPr>
          <w:rFonts w:ascii="Cambria" w:hAnsi="Cambria"/>
          <w:i/>
          <w:sz w:val="24"/>
          <w:szCs w:val="24"/>
        </w:rPr>
        <w:t xml:space="preserve"> -</w:t>
      </w:r>
      <w:r w:rsidR="000F5D4E">
        <w:rPr>
          <w:rFonts w:ascii="Cambria" w:hAnsi="Cambria"/>
          <w:i/>
          <w:sz w:val="24"/>
          <w:szCs w:val="24"/>
        </w:rPr>
        <w:t xml:space="preserve"> </w:t>
      </w:r>
      <w:r>
        <w:rPr>
          <w:rFonts w:ascii="Cambria" w:hAnsi="Cambria"/>
          <w:i/>
          <w:sz w:val="24"/>
          <w:szCs w:val="24"/>
        </w:rPr>
        <w:t>6</w:t>
      </w:r>
      <w:r w:rsidR="00ED6C00">
        <w:rPr>
          <w:rFonts w:ascii="Cambria" w:hAnsi="Cambria"/>
          <w:i/>
          <w:sz w:val="24"/>
          <w:szCs w:val="24"/>
        </w:rPr>
        <w:tab/>
      </w:r>
      <w:r w:rsidR="00ED6C00" w:rsidRPr="009D1F8D">
        <w:rPr>
          <w:rFonts w:ascii="Cambria" w:hAnsi="Cambria"/>
          <w:b/>
          <w:sz w:val="24"/>
          <w:szCs w:val="24"/>
        </w:rPr>
        <w:t>Sunday</w:t>
      </w:r>
    </w:p>
    <w:p w:rsidR="00ED6C00" w:rsidRDefault="000F036D" w:rsidP="006444C6">
      <w:pPr>
        <w:spacing w:after="0"/>
        <w:rPr>
          <w:rFonts w:ascii="Cambria" w:hAnsi="Cambria"/>
          <w:sz w:val="24"/>
          <w:szCs w:val="24"/>
        </w:rPr>
      </w:pPr>
      <w:r>
        <w:rPr>
          <w:rFonts w:ascii="Cambria" w:hAnsi="Cambria"/>
          <w:sz w:val="24"/>
          <w:szCs w:val="24"/>
        </w:rPr>
        <w:t>Flood 7- 7:15</w:t>
      </w:r>
      <w:r>
        <w:rPr>
          <w:rFonts w:ascii="Cambria" w:hAnsi="Cambria"/>
          <w:sz w:val="24"/>
          <w:szCs w:val="24"/>
        </w:rPr>
        <w:tab/>
      </w:r>
      <w:r>
        <w:rPr>
          <w:rFonts w:ascii="Cambria" w:hAnsi="Cambria"/>
          <w:sz w:val="24"/>
          <w:szCs w:val="24"/>
        </w:rPr>
        <w:tab/>
      </w:r>
      <w:r>
        <w:rPr>
          <w:rFonts w:ascii="Cambria" w:hAnsi="Cambria"/>
          <w:sz w:val="24"/>
          <w:szCs w:val="24"/>
        </w:rPr>
        <w:tab/>
        <w:t>Group B 6:15 – 7:15</w:t>
      </w:r>
      <w:r>
        <w:rPr>
          <w:rFonts w:ascii="Cambria" w:hAnsi="Cambria"/>
          <w:sz w:val="24"/>
          <w:szCs w:val="24"/>
        </w:rPr>
        <w:tab/>
      </w:r>
      <w:r w:rsidR="00ED6C00">
        <w:rPr>
          <w:rFonts w:ascii="Cambria" w:hAnsi="Cambria"/>
          <w:sz w:val="24"/>
          <w:szCs w:val="24"/>
        </w:rPr>
        <w:tab/>
        <w:t>Group A 2</w:t>
      </w:r>
      <w:r w:rsidR="00DE585C">
        <w:rPr>
          <w:rFonts w:ascii="Cambria" w:hAnsi="Cambria"/>
          <w:sz w:val="24"/>
          <w:szCs w:val="24"/>
        </w:rPr>
        <w:t>:30</w:t>
      </w:r>
      <w:r w:rsidR="00ED6C00">
        <w:rPr>
          <w:rFonts w:ascii="Cambria" w:hAnsi="Cambria"/>
          <w:sz w:val="24"/>
          <w:szCs w:val="24"/>
        </w:rPr>
        <w:t xml:space="preserve"> – </w:t>
      </w:r>
      <w:r w:rsidR="00DE585C">
        <w:rPr>
          <w:rFonts w:ascii="Cambria" w:hAnsi="Cambria"/>
          <w:sz w:val="24"/>
          <w:szCs w:val="24"/>
        </w:rPr>
        <w:t>3:15</w:t>
      </w:r>
    </w:p>
    <w:p w:rsidR="000F036D" w:rsidRDefault="000F036D" w:rsidP="006444C6">
      <w:pPr>
        <w:spacing w:after="0"/>
        <w:rPr>
          <w:rFonts w:ascii="Cambria" w:hAnsi="Cambria"/>
          <w:sz w:val="24"/>
          <w:szCs w:val="24"/>
        </w:rPr>
      </w:pPr>
      <w:r>
        <w:rPr>
          <w:rFonts w:ascii="Cambria" w:hAnsi="Cambria"/>
          <w:sz w:val="24"/>
          <w:szCs w:val="24"/>
        </w:rPr>
        <w:t>Group C 7:15 – 8:30</w:t>
      </w:r>
      <w:r>
        <w:rPr>
          <w:rFonts w:ascii="Cambria" w:hAnsi="Cambria"/>
          <w:sz w:val="24"/>
          <w:szCs w:val="24"/>
        </w:rPr>
        <w:tab/>
      </w:r>
      <w:r>
        <w:rPr>
          <w:rFonts w:ascii="Cambria" w:hAnsi="Cambria"/>
          <w:sz w:val="24"/>
          <w:szCs w:val="24"/>
        </w:rPr>
        <w:tab/>
        <w:t>Group C 7:15 – 8:30</w:t>
      </w:r>
      <w:r w:rsidR="00ED6C00">
        <w:rPr>
          <w:rFonts w:ascii="Cambria" w:hAnsi="Cambria"/>
          <w:sz w:val="24"/>
          <w:szCs w:val="24"/>
        </w:rPr>
        <w:tab/>
      </w:r>
      <w:r w:rsidR="00ED6C00">
        <w:rPr>
          <w:rFonts w:ascii="Cambria" w:hAnsi="Cambria"/>
          <w:sz w:val="24"/>
          <w:szCs w:val="24"/>
        </w:rPr>
        <w:tab/>
        <w:t xml:space="preserve">Group B </w:t>
      </w:r>
      <w:r w:rsidR="00DE585C">
        <w:rPr>
          <w:rFonts w:ascii="Cambria" w:hAnsi="Cambria"/>
          <w:sz w:val="24"/>
          <w:szCs w:val="24"/>
        </w:rPr>
        <w:t>3:15</w:t>
      </w:r>
      <w:r w:rsidR="00ED6C00">
        <w:rPr>
          <w:rFonts w:ascii="Cambria" w:hAnsi="Cambria"/>
          <w:sz w:val="24"/>
          <w:szCs w:val="24"/>
        </w:rPr>
        <w:t xml:space="preserve"> – 3:45</w:t>
      </w:r>
    </w:p>
    <w:p w:rsidR="008F6B1D" w:rsidRDefault="00ED6C00" w:rsidP="006444C6">
      <w:pPr>
        <w:spacing w:after="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00EC65B6">
        <w:rPr>
          <w:rFonts w:ascii="Cambria" w:hAnsi="Cambria"/>
          <w:i/>
          <w:color w:val="7030A0"/>
          <w:sz w:val="24"/>
          <w:szCs w:val="24"/>
        </w:rPr>
        <w:tab/>
      </w:r>
      <w:r w:rsidR="00EC65B6">
        <w:rPr>
          <w:rFonts w:ascii="Cambria" w:hAnsi="Cambria"/>
          <w:i/>
          <w:color w:val="7030A0"/>
          <w:sz w:val="24"/>
          <w:szCs w:val="24"/>
        </w:rPr>
        <w:tab/>
      </w:r>
      <w:r w:rsidR="000E4B84">
        <w:rPr>
          <w:rFonts w:ascii="Cambria" w:hAnsi="Cambria"/>
          <w:sz w:val="24"/>
          <w:szCs w:val="24"/>
        </w:rPr>
        <w:tab/>
      </w:r>
      <w:r w:rsidR="000E4B84">
        <w:rPr>
          <w:rFonts w:ascii="Cambria" w:hAnsi="Cambria"/>
          <w:sz w:val="24"/>
          <w:szCs w:val="24"/>
        </w:rPr>
        <w:tab/>
      </w:r>
      <w:r>
        <w:rPr>
          <w:rFonts w:ascii="Cambria" w:hAnsi="Cambria"/>
          <w:sz w:val="24"/>
          <w:szCs w:val="24"/>
        </w:rPr>
        <w:tab/>
        <w:t xml:space="preserve">Group C 3:45 – </w:t>
      </w:r>
      <w:r w:rsidR="009D1F8D">
        <w:rPr>
          <w:rFonts w:ascii="Cambria" w:hAnsi="Cambria"/>
          <w:sz w:val="24"/>
          <w:szCs w:val="24"/>
        </w:rPr>
        <w:t>5:00</w:t>
      </w:r>
    </w:p>
    <w:p w:rsidR="009D1F8D" w:rsidRDefault="009D1F8D" w:rsidP="006444C6">
      <w:pPr>
        <w:spacing w:after="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Special O 5:00 – 5:30</w:t>
      </w:r>
    </w:p>
    <w:p w:rsidR="009D1F8D" w:rsidRDefault="009D1F8D" w:rsidP="006444C6">
      <w:pPr>
        <w:spacing w:after="0"/>
        <w:rPr>
          <w:rFonts w:ascii="Cambria" w:hAnsi="Cambria"/>
          <w:sz w:val="24"/>
          <w:szCs w:val="24"/>
        </w:rPr>
      </w:pPr>
    </w:p>
    <w:p w:rsidR="008F6B1D" w:rsidRDefault="008F6B1D" w:rsidP="006444C6">
      <w:pPr>
        <w:spacing w:after="0"/>
        <w:rPr>
          <w:rFonts w:ascii="Cambria" w:hAnsi="Cambria"/>
          <w:sz w:val="24"/>
          <w:szCs w:val="24"/>
        </w:rPr>
      </w:pPr>
    </w:p>
    <w:p w:rsidR="00ED6C00" w:rsidRPr="000F5D4E" w:rsidRDefault="00ED6C00" w:rsidP="006444C6">
      <w:pPr>
        <w:spacing w:after="0"/>
        <w:rPr>
          <w:rFonts w:ascii="Cambria" w:hAnsi="Cambria"/>
          <w:color w:val="7030A0"/>
          <w:sz w:val="24"/>
          <w:szCs w:val="24"/>
        </w:rPr>
      </w:pPr>
      <w:bookmarkStart w:id="0" w:name="_GoBack"/>
      <w:bookmarkEnd w:id="0"/>
    </w:p>
    <w:sectPr w:rsidR="00ED6C00" w:rsidRPr="000F5D4E" w:rsidSect="002B232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EF2"/>
    <w:multiLevelType w:val="hybridMultilevel"/>
    <w:tmpl w:val="36B2DA44"/>
    <w:lvl w:ilvl="0" w:tplc="60287642">
      <w:numFmt w:val="bullet"/>
      <w:lvlText w:val=""/>
      <w:lvlJc w:val="left"/>
      <w:pPr>
        <w:ind w:left="720" w:hanging="360"/>
      </w:pPr>
      <w:rPr>
        <w:rFonts w:ascii="Symbol" w:eastAsiaTheme="minorHAnsi" w:hAnsi="Symbol" w:cstheme="minorBidi"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DDD4BD1"/>
    <w:multiLevelType w:val="hybridMultilevel"/>
    <w:tmpl w:val="74C0875C"/>
    <w:lvl w:ilvl="0" w:tplc="1276BE3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2A"/>
    <w:rsid w:val="00050C75"/>
    <w:rsid w:val="000E4B84"/>
    <w:rsid w:val="000E7313"/>
    <w:rsid w:val="000F036D"/>
    <w:rsid w:val="000F223E"/>
    <w:rsid w:val="000F4692"/>
    <w:rsid w:val="000F5D4E"/>
    <w:rsid w:val="001C0FA0"/>
    <w:rsid w:val="002319FE"/>
    <w:rsid w:val="00240A7C"/>
    <w:rsid w:val="002959FD"/>
    <w:rsid w:val="002A69AB"/>
    <w:rsid w:val="002B232A"/>
    <w:rsid w:val="002D6429"/>
    <w:rsid w:val="00357E71"/>
    <w:rsid w:val="00372212"/>
    <w:rsid w:val="004E5F57"/>
    <w:rsid w:val="004E62EF"/>
    <w:rsid w:val="00516CEF"/>
    <w:rsid w:val="00590B9C"/>
    <w:rsid w:val="005E5F32"/>
    <w:rsid w:val="005F653C"/>
    <w:rsid w:val="00630B13"/>
    <w:rsid w:val="006429B8"/>
    <w:rsid w:val="006444C6"/>
    <w:rsid w:val="006F11A5"/>
    <w:rsid w:val="006F22E2"/>
    <w:rsid w:val="007121F3"/>
    <w:rsid w:val="00745BF9"/>
    <w:rsid w:val="00840534"/>
    <w:rsid w:val="008759EC"/>
    <w:rsid w:val="008A2B1B"/>
    <w:rsid w:val="008B3736"/>
    <w:rsid w:val="008D0978"/>
    <w:rsid w:val="008F6B1D"/>
    <w:rsid w:val="00956495"/>
    <w:rsid w:val="00970BC6"/>
    <w:rsid w:val="009966E3"/>
    <w:rsid w:val="009D1F8D"/>
    <w:rsid w:val="00A336DE"/>
    <w:rsid w:val="00A772A2"/>
    <w:rsid w:val="00A84442"/>
    <w:rsid w:val="00A87F36"/>
    <w:rsid w:val="00A938E8"/>
    <w:rsid w:val="00AC7DED"/>
    <w:rsid w:val="00B43164"/>
    <w:rsid w:val="00B54121"/>
    <w:rsid w:val="00B62976"/>
    <w:rsid w:val="00BD53FE"/>
    <w:rsid w:val="00C65F4B"/>
    <w:rsid w:val="00D55F07"/>
    <w:rsid w:val="00D66D34"/>
    <w:rsid w:val="00DE585C"/>
    <w:rsid w:val="00DF7171"/>
    <w:rsid w:val="00E003CC"/>
    <w:rsid w:val="00E05342"/>
    <w:rsid w:val="00E060F7"/>
    <w:rsid w:val="00E27E95"/>
    <w:rsid w:val="00E566D1"/>
    <w:rsid w:val="00E85B02"/>
    <w:rsid w:val="00EC550F"/>
    <w:rsid w:val="00EC65B6"/>
    <w:rsid w:val="00ED6C00"/>
    <w:rsid w:val="00F168ED"/>
    <w:rsid w:val="00F2736D"/>
    <w:rsid w:val="00F45E2D"/>
    <w:rsid w:val="00F54423"/>
    <w:rsid w:val="00F71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6107"/>
  <w15:docId w15:val="{DDF8D461-8A9E-4E01-A8C4-3A048A0D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32A"/>
    <w:rPr>
      <w:color w:val="0563C1" w:themeColor="hyperlink"/>
      <w:u w:val="single"/>
    </w:rPr>
  </w:style>
  <w:style w:type="paragraph" w:styleId="BalloonText">
    <w:name w:val="Balloon Text"/>
    <w:basedOn w:val="Normal"/>
    <w:link w:val="BalloonTextChar"/>
    <w:uiPriority w:val="99"/>
    <w:semiHidden/>
    <w:unhideWhenUsed/>
    <w:rsid w:val="00D55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F07"/>
    <w:rPr>
      <w:rFonts w:ascii="Segoe UI" w:hAnsi="Segoe UI" w:cs="Segoe UI"/>
      <w:sz w:val="18"/>
      <w:szCs w:val="18"/>
    </w:rPr>
  </w:style>
  <w:style w:type="table" w:styleId="TableGrid">
    <w:name w:val="Table Grid"/>
    <w:basedOn w:val="TableNormal"/>
    <w:uiPriority w:val="39"/>
    <w:rsid w:val="0059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9FDDC-877A-4496-A2F9-67DC851B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Thomas</dc:creator>
  <cp:lastModifiedBy>Amanda Thomas</cp:lastModifiedBy>
  <cp:revision>3</cp:revision>
  <cp:lastPrinted>2016-11-02T20:20:00Z</cp:lastPrinted>
  <dcterms:created xsi:type="dcterms:W3CDTF">2017-02-06T17:21:00Z</dcterms:created>
  <dcterms:modified xsi:type="dcterms:W3CDTF">2017-02-06T20:36:00Z</dcterms:modified>
</cp:coreProperties>
</file>